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FF2" w:rsidRPr="000F7174" w:rsidRDefault="0060764B" w:rsidP="000F7174">
      <w:pPr>
        <w:pStyle w:val="1"/>
      </w:pPr>
      <w:bookmarkStart w:id="0" w:name="_Toc83983712"/>
      <w:bookmarkStart w:id="1" w:name="_Toc83983799"/>
      <w:bookmarkStart w:id="2" w:name="_Toc84060749"/>
      <w:bookmarkStart w:id="3" w:name="_Toc84062137"/>
      <w:bookmarkStart w:id="4" w:name="_Toc84062263"/>
      <w:bookmarkStart w:id="5" w:name="_Toc85918417"/>
      <w:r w:rsidRPr="000F7174">
        <w:rPr>
          <w:rFonts w:hint="eastAsia"/>
        </w:rPr>
        <w:t>引言</w:t>
      </w:r>
      <w:bookmarkEnd w:id="0"/>
      <w:bookmarkEnd w:id="1"/>
      <w:bookmarkEnd w:id="2"/>
      <w:bookmarkEnd w:id="3"/>
      <w:bookmarkEnd w:id="4"/>
      <w:bookmarkEnd w:id="5"/>
    </w:p>
    <w:p w:rsidR="001E5037" w:rsidRDefault="001E5037" w:rsidP="000F7174">
      <w:pPr>
        <w:pStyle w:val="2"/>
      </w:pPr>
      <w:r w:rsidRPr="001E5037">
        <w:rPr>
          <w:rFonts w:hint="eastAsia"/>
        </w:rPr>
        <w:t>研究背景及意义</w:t>
      </w:r>
    </w:p>
    <w:p w:rsidR="000966B8" w:rsidRPr="000966B8" w:rsidRDefault="000966B8" w:rsidP="000966B8">
      <w:pPr>
        <w:ind w:firstLine="480"/>
      </w:pPr>
    </w:p>
    <w:p w:rsidR="001E5037" w:rsidRDefault="001E5037" w:rsidP="001E5037">
      <w:pPr>
        <w:pStyle w:val="2"/>
      </w:pPr>
      <w:r w:rsidRPr="001E5037">
        <w:rPr>
          <w:rFonts w:hint="eastAsia"/>
        </w:rPr>
        <w:t>CFD</w:t>
      </w:r>
      <w:r w:rsidR="008736A7">
        <w:rPr>
          <w:rFonts w:hint="eastAsia"/>
        </w:rPr>
        <w:t>程序</w:t>
      </w:r>
      <w:r w:rsidRPr="001E5037">
        <w:rPr>
          <w:rFonts w:hint="eastAsia"/>
        </w:rPr>
        <w:t>的GPU加速研究现状</w:t>
      </w:r>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r w:rsidRPr="001E5037">
        <w:rPr>
          <w:rFonts w:hint="eastAsia"/>
        </w:rPr>
        <w:t>本文研究内容</w:t>
      </w:r>
    </w:p>
    <w:p w:rsidR="00D12ED0" w:rsidRPr="009B08C8" w:rsidRDefault="005A0E64" w:rsidP="009B08C8">
      <w:pPr>
        <w:pStyle w:val="1"/>
      </w:pPr>
      <w:r>
        <w:br w:type="page"/>
      </w:r>
      <w:r w:rsidRPr="009B08C8">
        <w:rPr>
          <w:rFonts w:hint="eastAsia"/>
        </w:rPr>
        <w:lastRenderedPageBreak/>
        <w:t>算法介绍</w:t>
      </w:r>
    </w:p>
    <w:p w:rsidR="001E5037" w:rsidRDefault="001E5037" w:rsidP="001E5037">
      <w:pPr>
        <w:pStyle w:val="2"/>
      </w:pPr>
      <w:r>
        <w:rPr>
          <w:rFonts w:hint="eastAsia"/>
        </w:rPr>
        <w:t>CFD数值方法</w:t>
      </w:r>
    </w:p>
    <w:p w:rsidR="00BF31FB" w:rsidRDefault="00BF31FB" w:rsidP="00BF31FB">
      <w:pPr>
        <w:ind w:firstLine="480"/>
      </w:pPr>
      <w:r>
        <w:rPr>
          <w:rFonts w:hint="eastAsia"/>
        </w:rPr>
        <w:t>要说明怎么装出Jacobian矩阵的</w:t>
      </w:r>
    </w:p>
    <w:p w:rsidR="001A156C" w:rsidRPr="00BF31FB" w:rsidRDefault="001A156C" w:rsidP="00BF31FB">
      <w:pPr>
        <w:ind w:firstLine="480"/>
      </w:pPr>
      <w:r>
        <w:rPr>
          <w:rFonts w:hint="eastAsia"/>
        </w:rPr>
        <w:t>矩阵</w:t>
      </w:r>
      <w:r w:rsidR="00E75313">
        <w:rPr>
          <w:rFonts w:hint="eastAsia"/>
        </w:rPr>
        <w:t>存储</w:t>
      </w:r>
      <w:r w:rsidR="007C257D">
        <w:rPr>
          <w:rFonts w:hint="eastAsia"/>
        </w:rPr>
        <w:t>形式</w:t>
      </w:r>
    </w:p>
    <w:p w:rsidR="00196BCD" w:rsidRPr="00196BCD" w:rsidRDefault="00C51C3D" w:rsidP="00E9438E">
      <w:pPr>
        <w:pStyle w:val="2"/>
      </w:pPr>
      <w:r>
        <w:rPr>
          <w:rFonts w:hint="eastAsia"/>
        </w:rPr>
        <w:t>带预处理的迭代方法</w:t>
      </w:r>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p>
    <w:p w:rsidR="00C375DC" w:rsidRPr="00E9438E" w:rsidRDefault="00E9438E" w:rsidP="00E9438E">
      <w:pPr>
        <w:pStyle w:val="3"/>
      </w:pPr>
      <w:r>
        <w:rPr>
          <w:rFonts w:hint="eastAsia"/>
        </w:rPr>
        <w:t>ILU</w:t>
      </w:r>
    </w:p>
    <w:p w:rsidR="00DC4EB0" w:rsidRPr="00D92F8A" w:rsidRDefault="00D92F8A" w:rsidP="00D92F8A">
      <w:pPr>
        <w:ind w:firstLine="480"/>
      </w:pPr>
      <w:r>
        <w:rPr>
          <w:shd w:val="clear" w:color="auto" w:fill="FFFFFF"/>
        </w:rPr>
        <w:t>矩阵的LU分解源于线性方程组的高斯消元过程。对于一个含有N个变量的N个线性方程组，总可以用高斯消去法，把左边的系数矩阵分解为一个单位下三角矩阵和一个上三角矩阵相乘的形式。这样，求解这个线性方程组就转化为求解两个三角矩阵的方程组。</w:t>
      </w:r>
    </w:p>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6" w:name="_Ref32683026"/>
      <w:r>
        <w:t xml:space="preserve">图 </w:t>
      </w:r>
      <w:fldSimple w:instr=" STYLEREF 1 \s ">
        <w:r w:rsidR="00EE5EF8">
          <w:rPr>
            <w:noProof/>
          </w:rPr>
          <w:t>2</w:t>
        </w:r>
      </w:fldSimple>
      <w:r w:rsidR="00EE5EF8">
        <w:t>.</w:t>
      </w:r>
      <w:fldSimple w:instr=" SEQ 图 \* ARABIC \s 1 ">
        <w:r w:rsidR="00EE5EF8">
          <w:rPr>
            <w:noProof/>
          </w:rPr>
          <w:t>1</w:t>
        </w:r>
      </w:fldSimple>
      <w:bookmarkEnd w:id="6"/>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b"/>
      </w:pPr>
      <w:bookmarkStart w:id="7" w:name="_Ref32689181"/>
      <w:r w:rsidRPr="006052AC">
        <w:t xml:space="preserve">图 </w:t>
      </w:r>
      <w:fldSimple w:instr=" STYLEREF 1 \s ">
        <w:r w:rsidR="00EE5EF8">
          <w:rPr>
            <w:noProof/>
          </w:rPr>
          <w:t>2</w:t>
        </w:r>
      </w:fldSimple>
      <w:r w:rsidR="00EE5EF8">
        <w:t>.</w:t>
      </w:r>
      <w:fldSimple w:instr=" SEQ 图 \* ARABIC \s 1 ">
        <w:r w:rsidR="00EE5EF8">
          <w:rPr>
            <w:noProof/>
          </w:rPr>
          <w:t>2</w:t>
        </w:r>
      </w:fldSimple>
      <w:bookmarkEnd w:id="7"/>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算法可以看出算法本身是逐行进行的，是高度串行的。如果直接采用该算法在GPU上实现，硬件利用率是很低的，所以有必要设计一些额外的算法增加算法的并行度，这里我们先介绍multiColor算法 。</w:t>
      </w:r>
    </w:p>
    <w:p w:rsidR="000C60D9" w:rsidRDefault="000C60D9" w:rsidP="00E9438E">
      <w:pPr>
        <w:pStyle w:val="3"/>
      </w:pPr>
      <w:r>
        <w:t>M</w:t>
      </w:r>
      <w:r>
        <w:rPr>
          <w:rFonts w:hint="eastAsia"/>
        </w:rPr>
        <w:t>ulticolor</w:t>
      </w:r>
    </w:p>
    <w:p w:rsidR="00B811DB" w:rsidRDefault="00B811DB" w:rsidP="00B811DB">
      <w:pPr>
        <w:ind w:firstLine="480"/>
      </w:pPr>
      <w:r>
        <w:rPr>
          <w:rFonts w:hint="eastAsia"/>
        </w:rPr>
        <w:t>把稀疏矩阵讲到有序无环图，</w:t>
      </w:r>
      <w:r w:rsidR="00C306E4">
        <w:rPr>
          <w:rFonts w:hint="eastAsia"/>
        </w:rPr>
        <w:t>从图在讲到LU分解和独立集之间的关系</w:t>
      </w:r>
    </w:p>
    <w:p w:rsidR="00C306E4" w:rsidRDefault="00C306E4" w:rsidP="00B811DB">
      <w:pPr>
        <w:ind w:firstLine="480"/>
      </w:pPr>
      <w:r>
        <w:rPr>
          <w:rFonts w:hint="eastAsia"/>
        </w:rPr>
        <w:t>再独立集 和 graphcoloring</w:t>
      </w:r>
    </w:p>
    <w:p w:rsidR="00DF4A69" w:rsidRPr="00B811DB" w:rsidRDefault="00DF4A69" w:rsidP="00B811DB">
      <w:pPr>
        <w:ind w:firstLine="480"/>
        <w:rPr>
          <w:rFonts w:hint="eastAsia"/>
        </w:rPr>
      </w:pPr>
      <w:r>
        <w:rPr>
          <w:rFonts w:hint="eastAsia"/>
        </w:rPr>
        <w:t>行列重排</w:t>
      </w:r>
      <w:r w:rsidR="005F1B77">
        <w:rPr>
          <w:rFonts w:hint="eastAsia"/>
        </w:rPr>
        <w:t>意义</w:t>
      </w:r>
    </w:p>
    <w:p w:rsidR="009F2298" w:rsidRDefault="009F2298" w:rsidP="009F2298">
      <w:pPr>
        <w:pStyle w:val="3"/>
      </w:pPr>
      <w:r>
        <w:rPr>
          <w:rFonts w:hint="eastAsia"/>
        </w:rPr>
        <w:t>FGMRES</w:t>
      </w:r>
    </w:p>
    <w:p w:rsidR="009D7AE2" w:rsidRPr="009D7AE2" w:rsidRDefault="00EB55CC" w:rsidP="009D7AE2">
      <w:pPr>
        <w:ind w:firstLine="480"/>
        <w:rPr>
          <w:rFonts w:hint="eastAsia"/>
        </w:rPr>
      </w:pPr>
      <w:r>
        <w:rPr>
          <w:rFonts w:hint="eastAsia"/>
        </w:rPr>
        <w:t>讲一讲</w:t>
      </w:r>
      <w:r w:rsidR="00340EAB">
        <w:rPr>
          <w:rFonts w:hint="eastAsia"/>
        </w:rPr>
        <w:t>由来，讲算法</w:t>
      </w:r>
      <w:r w:rsidR="009B0BC7">
        <w:rPr>
          <w:rFonts w:hint="eastAsia"/>
        </w:rPr>
        <w:t xml:space="preserve"> 专业一</w:t>
      </w:r>
      <w:r w:rsidR="00132B33">
        <w:rPr>
          <w:rFonts w:hint="eastAsia"/>
        </w:rPr>
        <w:t>点</w:t>
      </w:r>
    </w:p>
    <w:p w:rsidR="001E5037" w:rsidRDefault="001E5037" w:rsidP="00893EE6">
      <w:pPr>
        <w:pStyle w:val="2"/>
      </w:pPr>
      <w:r>
        <w:rPr>
          <w:rFonts w:hint="eastAsia"/>
        </w:rPr>
        <w:t>AAMG</w:t>
      </w:r>
    </w:p>
    <w:p w:rsidR="00893EE6" w:rsidRPr="00893EE6" w:rsidRDefault="00893EE6" w:rsidP="00893EE6">
      <w:pPr>
        <w:pStyle w:val="2"/>
      </w:pPr>
      <w:r>
        <w:rPr>
          <w:rFonts w:hint="eastAsia"/>
        </w:rPr>
        <w:t>本章小节</w:t>
      </w:r>
    </w:p>
    <w:p w:rsidR="005A0E64" w:rsidRDefault="005A0E64" w:rsidP="009B08C8">
      <w:pPr>
        <w:pStyle w:val="1"/>
      </w:pPr>
      <w:r>
        <w:br w:type="page"/>
      </w:r>
      <w:r w:rsidRPr="009B08C8">
        <w:rPr>
          <w:rFonts w:hint="eastAsia"/>
        </w:rPr>
        <w:lastRenderedPageBreak/>
        <w:t>程序实现</w:t>
      </w:r>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Pr="004A78B0"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893EE6" w:rsidRDefault="0004226A" w:rsidP="00893EE6">
      <w:pPr>
        <w:pStyle w:val="2"/>
      </w:pPr>
      <w:r>
        <w:rPr>
          <w:rFonts w:hint="eastAsia"/>
        </w:rPr>
        <w:t>SU</w:t>
      </w:r>
      <w:r>
        <w:t>2</w:t>
      </w:r>
      <w:r>
        <w:rPr>
          <w:rFonts w:hint="eastAsia"/>
        </w:rPr>
        <w:t>调用AMGX</w:t>
      </w:r>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b"/>
      </w:pPr>
      <w:r w:rsidRPr="00B97E20">
        <w:t xml:space="preserve">图 </w:t>
      </w:r>
      <w:fldSimple w:instr=" STYLEREF 1 \s ">
        <w:r w:rsidR="00EE5EF8">
          <w:rPr>
            <w:noProof/>
          </w:rPr>
          <w:t>3</w:t>
        </w:r>
      </w:fldSimple>
      <w:r w:rsidR="00EE5EF8">
        <w:t>.</w:t>
      </w:r>
      <w:fldSimple w:instr=" SEQ 图 \* ARABIC \s 1 ">
        <w:r w:rsidR="00EE5EF8">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10"/>
                    <a:stretch>
                      <a:fillRect/>
                    </a:stretch>
                  </pic:blipFill>
                  <pic:spPr>
                    <a:xfrm>
                      <a:off x="0" y="0"/>
                      <a:ext cx="3760500" cy="1243919"/>
                    </a:xfrm>
                    <a:prstGeom prst="rect">
                      <a:avLst/>
                    </a:prstGeom>
                  </pic:spPr>
                </pic:pic>
              </a:graphicData>
            </a:graphic>
          </wp:inline>
        </w:drawing>
      </w:r>
    </w:p>
    <w:p w:rsidR="0004218F" w:rsidRDefault="0004218F" w:rsidP="00C95CB6">
      <w:pPr>
        <w:pStyle w:val="ab"/>
      </w:pPr>
      <w:bookmarkStart w:id="8" w:name="_Ref32521531"/>
      <w:r>
        <w:t xml:space="preserve">图 </w:t>
      </w:r>
      <w:fldSimple w:instr=" STYLEREF 1 \s ">
        <w:r w:rsidR="00EE5EF8">
          <w:rPr>
            <w:noProof/>
          </w:rPr>
          <w:t>3</w:t>
        </w:r>
      </w:fldSimple>
      <w:r w:rsidR="00EE5EF8">
        <w:t>.</w:t>
      </w:r>
      <w:fldSimple w:instr=" SEQ 图 \* ARABIC \s 1 ">
        <w:r w:rsidR="00EE5EF8">
          <w:rPr>
            <w:noProof/>
          </w:rPr>
          <w:t>2</w:t>
        </w:r>
      </w:fldSimple>
      <w:bookmarkEnd w:id="8"/>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lastRenderedPageBreak/>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893EE6" w:rsidRDefault="008A7AB4" w:rsidP="00893EE6">
      <w:pPr>
        <w:pStyle w:val="2"/>
      </w:pPr>
      <w:r>
        <w:rPr>
          <w:rFonts w:hint="eastAsia"/>
        </w:rPr>
        <w:t>GPU并行</w:t>
      </w:r>
      <w:r w:rsidR="00893EE6">
        <w:rPr>
          <w:rFonts w:hint="eastAsia"/>
        </w:rPr>
        <w:t>ILU</w:t>
      </w:r>
      <w:r w:rsidR="009821DD">
        <w:rPr>
          <w:rFonts w:hint="eastAsia"/>
        </w:rPr>
        <w:t>算法</w:t>
      </w:r>
    </w:p>
    <w:p w:rsidR="00AF2AA1" w:rsidRDefault="00AF2AA1" w:rsidP="00D96120">
      <w:pPr>
        <w:pStyle w:val="3"/>
      </w:pPr>
      <w:r>
        <w:t>M</w:t>
      </w:r>
      <w:r>
        <w:rPr>
          <w:rFonts w:hint="eastAsia"/>
        </w:rPr>
        <w:t>ulticolor</w:t>
      </w:r>
    </w:p>
    <w:p w:rsidR="00F54142" w:rsidRPr="00C34EBE" w:rsidRDefault="00F54142" w:rsidP="00F54142">
      <w:pPr>
        <w:ind w:firstLineChars="0" w:firstLine="0"/>
      </w:pPr>
    </w:p>
    <w:p w:rsidR="00F749C4" w:rsidRDefault="00F749C4" w:rsidP="00F749C4">
      <w:pPr>
        <w:ind w:firstLine="480"/>
      </w:pPr>
      <w:r>
        <w:rPr>
          <w:rFonts w:hint="eastAsia"/>
        </w:rPr>
        <w:t>选一个矩阵经过multicolor之后的处理</w:t>
      </w:r>
    </w:p>
    <w:p w:rsidR="002A2958" w:rsidRDefault="002A2958" w:rsidP="00F749C4">
      <w:pPr>
        <w:ind w:firstLine="480"/>
      </w:pPr>
      <w:r>
        <w:rPr>
          <w:rFonts w:hint="eastAsia"/>
        </w:rPr>
        <w:t>介绍基本的算法</w:t>
      </w:r>
    </w:p>
    <w:p w:rsidR="002A2958" w:rsidRDefault="002A2958" w:rsidP="00F749C4">
      <w:pPr>
        <w:ind w:firstLine="480"/>
      </w:pPr>
      <w:r>
        <w:rPr>
          <w:rFonts w:hint="eastAsia"/>
        </w:rPr>
        <w:t>我们这里做了什么处理</w:t>
      </w:r>
      <w:r w:rsidR="00FE4386">
        <w:rPr>
          <w:rFonts w:hint="eastAsia"/>
        </w:rPr>
        <w:t>，起到了什么作用</w:t>
      </w:r>
    </w:p>
    <w:p w:rsidR="005519F8" w:rsidRPr="00290E68" w:rsidRDefault="00FC2B98" w:rsidP="00F749C4">
      <w:pPr>
        <w:ind w:firstLine="480"/>
        <w:rPr>
          <w:color w:val="FF0000"/>
        </w:rPr>
      </w:pPr>
      <w:r w:rsidRPr="00290E68">
        <w:rPr>
          <w:rFonts w:hint="eastAsia"/>
          <w:color w:val="FF0000"/>
        </w:rPr>
        <w:t>我们要有一个改动，和他的设计之初有不同之处。</w:t>
      </w:r>
    </w:p>
    <w:p w:rsidR="00FE4386" w:rsidRDefault="00FE4386" w:rsidP="00F749C4">
      <w:pPr>
        <w:ind w:firstLine="480"/>
      </w:pPr>
      <w:r>
        <w:rPr>
          <w:rFonts w:hint="eastAsia"/>
        </w:rPr>
        <w:t>介绍基本算例</w:t>
      </w:r>
    </w:p>
    <w:p w:rsidR="00196BCD" w:rsidRDefault="00196BCD" w:rsidP="00F749C4">
      <w:pPr>
        <w:ind w:firstLine="480"/>
      </w:pPr>
      <w:r>
        <w:rPr>
          <w:rFonts w:hint="eastAsia"/>
        </w:rPr>
        <w:t>下面用对偏微分方程用五点有限差分离散得到的矩阵作说明。</w:t>
      </w:r>
    </w:p>
    <w:p w:rsidR="001304A9" w:rsidRDefault="00DC4EB0" w:rsidP="001304A9">
      <w:pPr>
        <w:keepNext/>
        <w:spacing w:line="240" w:lineRule="auto"/>
        <w:ind w:firstLineChars="0" w:firstLine="0"/>
        <w:jc w:val="center"/>
      </w:pPr>
      <w:r w:rsidRPr="00DC4EB0">
        <w:rPr>
          <w:noProof/>
        </w:rPr>
        <w:drawing>
          <wp:inline distT="0" distB="0" distL="0" distR="0" wp14:anchorId="7F77118F" wp14:editId="571623AB">
            <wp:extent cx="5400040" cy="23228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322830"/>
                    </a:xfrm>
                    <a:prstGeom prst="rect">
                      <a:avLst/>
                    </a:prstGeom>
                  </pic:spPr>
                </pic:pic>
              </a:graphicData>
            </a:graphic>
          </wp:inline>
        </w:drawing>
      </w:r>
    </w:p>
    <w:p w:rsidR="00D74C58" w:rsidRDefault="001304A9" w:rsidP="008358DF">
      <w:pPr>
        <w:pStyle w:val="ab"/>
      </w:pPr>
      <w:r>
        <w:rPr>
          <w:rFonts w:hint="eastAsia"/>
        </w:rPr>
        <w:t xml:space="preserve">图 </w:t>
      </w:r>
      <w:r w:rsidR="00EE5EF8">
        <w:fldChar w:fldCharType="begin"/>
      </w:r>
      <w:r w:rsidR="00EE5EF8">
        <w:instrText xml:space="preserve"> </w:instrText>
      </w:r>
      <w:r w:rsidR="00EE5EF8">
        <w:rPr>
          <w:rFonts w:hint="eastAsia"/>
        </w:rPr>
        <w:instrText>STYLEREF 1 \s</w:instrText>
      </w:r>
      <w:r w:rsidR="00EE5EF8">
        <w:instrText xml:space="preserve"> </w:instrText>
      </w:r>
      <w:r w:rsidR="00EE5EF8">
        <w:fldChar w:fldCharType="separate"/>
      </w:r>
      <w:r w:rsidR="00EE5EF8">
        <w:rPr>
          <w:noProof/>
        </w:rPr>
        <w:t>3</w:t>
      </w:r>
      <w:r w:rsidR="00EE5EF8">
        <w:fldChar w:fldCharType="end"/>
      </w:r>
      <w:r w:rsidR="00EE5EF8">
        <w:t>.</w:t>
      </w:r>
      <w:r w:rsidR="00EE5EF8">
        <w:fldChar w:fldCharType="begin"/>
      </w:r>
      <w:r w:rsidR="00EE5EF8">
        <w:instrText xml:space="preserve"> </w:instrText>
      </w:r>
      <w:r w:rsidR="00EE5EF8">
        <w:rPr>
          <w:rFonts w:hint="eastAsia"/>
        </w:rPr>
        <w:instrText>SEQ 图 \* ARABIC \s 1</w:instrText>
      </w:r>
      <w:r w:rsidR="00EE5EF8">
        <w:instrText xml:space="preserve"> </w:instrText>
      </w:r>
      <w:r w:rsidR="00EE5EF8">
        <w:fldChar w:fldCharType="separate"/>
      </w:r>
      <w:r w:rsidR="00EE5EF8">
        <w:rPr>
          <w:noProof/>
        </w:rPr>
        <w:t>3</w:t>
      </w:r>
      <w:r w:rsidR="00EE5EF8">
        <w:fldChar w:fldCharType="end"/>
      </w:r>
      <w:r>
        <w:t xml:space="preserve"> </w:t>
      </w:r>
      <w:r>
        <w:rPr>
          <w:rFonts w:hint="eastAsia"/>
        </w:rPr>
        <w:t>原始矩阵（左）和Multicolor处理之后矩阵</w:t>
      </w:r>
      <w:r w:rsidR="006D010F">
        <w:rPr>
          <w:rFonts w:hint="eastAsia"/>
        </w:rPr>
        <w:t>（右）</w:t>
      </w:r>
    </w:p>
    <w:p w:rsidR="00D96120" w:rsidRDefault="00EE4ED5" w:rsidP="00E828EB">
      <w:pPr>
        <w:ind w:firstLine="480"/>
      </w:pPr>
      <w:r>
        <w:rPr>
          <w:rFonts w:hint="eastAsia"/>
        </w:rPr>
        <w:t>矩阵在经过MultiColor算法处理，相当数量的</w:t>
      </w:r>
      <w:r w:rsidR="00FD2B12">
        <w:rPr>
          <w:rFonts w:hint="eastAsia"/>
        </w:rPr>
        <w:t>多</w:t>
      </w:r>
      <w:r>
        <w:rPr>
          <w:rFonts w:hint="eastAsia"/>
        </w:rPr>
        <w:t>行可以同时进行ILU处理，大大提升了</w:t>
      </w:r>
      <w:r w:rsidR="00515432">
        <w:rPr>
          <w:rFonts w:hint="eastAsia"/>
        </w:rPr>
        <w:t>处理</w:t>
      </w:r>
      <w:r>
        <w:rPr>
          <w:rFonts w:hint="eastAsia"/>
        </w:rPr>
        <w:t>效率。</w:t>
      </w:r>
    </w:p>
    <w:p w:rsidR="00272C15" w:rsidRPr="00095348" w:rsidRDefault="00272C15" w:rsidP="00E828EB">
      <w:pPr>
        <w:ind w:firstLine="480"/>
      </w:pPr>
      <w:r>
        <w:rPr>
          <w:rFonts w:hint="eastAsia"/>
        </w:rPr>
        <w:t>这里需要注意的是，文献提到的，这样通常有不好的影响，这种影响是怎样的？ 下一章具体验证。</w:t>
      </w:r>
    </w:p>
    <w:p w:rsidR="00D96120" w:rsidRDefault="00D96120" w:rsidP="00982641">
      <w:pPr>
        <w:ind w:firstLine="480"/>
      </w:pPr>
    </w:p>
    <w:p w:rsidR="00D96120" w:rsidRDefault="00D96120" w:rsidP="00982641">
      <w:pPr>
        <w:ind w:firstLine="480"/>
      </w:pPr>
    </w:p>
    <w:p w:rsidR="00D96120" w:rsidRDefault="00D96120" w:rsidP="00982641">
      <w:pPr>
        <w:ind w:firstLine="480"/>
      </w:pPr>
    </w:p>
    <w:p w:rsidR="00D002EF" w:rsidRDefault="00D002EF" w:rsidP="00982641">
      <w:pPr>
        <w:ind w:firstLine="480"/>
      </w:pPr>
    </w:p>
    <w:p w:rsidR="003A514D" w:rsidRDefault="003A514D" w:rsidP="00982641">
      <w:pPr>
        <w:ind w:firstLine="480"/>
      </w:pPr>
    </w:p>
    <w:p w:rsidR="00D96120" w:rsidRDefault="00D96120" w:rsidP="00D96120">
      <w:pPr>
        <w:pStyle w:val="3"/>
      </w:pPr>
      <w:r>
        <w:rPr>
          <w:rFonts w:hint="eastAsia"/>
        </w:rPr>
        <w:t>ILU</w:t>
      </w:r>
      <w:r>
        <w:rPr>
          <w:rFonts w:hint="eastAsia"/>
        </w:rPr>
        <w:t>（</w:t>
      </w:r>
      <w:r>
        <w:rPr>
          <w:rFonts w:hint="eastAsia"/>
        </w:rPr>
        <w:t>0</w:t>
      </w:r>
      <w:r>
        <w:rPr>
          <w:rFonts w:hint="eastAsia"/>
        </w:rPr>
        <w:t>）算法实现</w:t>
      </w:r>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A56D54" w:rsidRDefault="000E04FC" w:rsidP="003A514D">
      <w:pPr>
        <w:ind w:firstLine="480"/>
      </w:pPr>
      <w:r>
        <w:rPr>
          <w:rFonts w:hint="eastAsia"/>
        </w:rPr>
        <w:t>在1</w:t>
      </w:r>
      <w:r>
        <w:t>.</w:t>
      </w:r>
      <w:r>
        <w:rPr>
          <w:rFonts w:hint="eastAsia"/>
        </w:rPr>
        <w:t>X节已经提到GPU的线程结构，但这些线程需要通过核函数组织才能有序完成对问题的处理。</w:t>
      </w:r>
      <w:r w:rsidR="009C4633">
        <w:rPr>
          <w:rFonts w:hint="eastAsia"/>
        </w:rPr>
        <w:t>核函数需要由多少CUDA线程执行需要通过配置符号指定</w:t>
      </w:r>
      <w:r w:rsidR="00A56D54">
        <w:rPr>
          <w:rFonts w:hint="eastAsia"/>
        </w:rPr>
        <w:t>&lt;</w:t>
      </w:r>
      <w:r w:rsidR="00A56D54">
        <w:t>&lt;&lt;</w:t>
      </w:r>
      <w:r w:rsidR="00E505EF">
        <w:t>GridSize,CtaSize</w:t>
      </w:r>
      <w:r w:rsidR="00A56D54">
        <w:rPr>
          <w:rFonts w:hint="eastAsia"/>
        </w:rPr>
        <w:t>&gt;</w:t>
      </w:r>
      <w:r w:rsidR="00A56D54">
        <w:t>&gt;&gt;</w:t>
      </w:r>
      <w:r w:rsidR="00035938">
        <w:rPr>
          <w:rFonts w:hint="eastAsia"/>
        </w:rPr>
        <w:t xml:space="preserve"> </w:t>
      </w:r>
      <w:r w:rsidR="00141694">
        <w:rPr>
          <w:rFonts w:hint="eastAsia"/>
        </w:rPr>
        <w:t>，</w:t>
      </w:r>
      <w:r w:rsidR="007774BB">
        <w:rPr>
          <w:rFonts w:hint="eastAsia"/>
        </w:rPr>
        <w:t>在程序中我们共启动2</w:t>
      </w:r>
      <w:r w:rsidR="007774BB">
        <w:t>048</w:t>
      </w:r>
      <w:r w:rsidR="007774BB">
        <w:rPr>
          <w:rFonts w:hint="eastAsia"/>
        </w:rPr>
        <w:t>个线程块，每个线程块包含1</w:t>
      </w:r>
      <w:r w:rsidR="007774BB">
        <w:t>28</w:t>
      </w:r>
      <w:r w:rsidR="007774BB">
        <w:rPr>
          <w:rFonts w:hint="eastAsia"/>
        </w:rPr>
        <w:t>个线程，</w:t>
      </w:r>
      <w:r w:rsidR="00AB2170">
        <w:rPr>
          <w:rFonts w:hint="eastAsia"/>
        </w:rPr>
        <w:t>逻辑上所有线程是并行的</w:t>
      </w:r>
      <w:r w:rsidR="00A56E26">
        <w:rPr>
          <w:rFonts w:hint="eastAsia"/>
        </w:rPr>
        <w:t>，但是在实际执行过程中，只有</w:t>
      </w:r>
      <w:r w:rsidR="00A56E26">
        <w:t>32</w:t>
      </w:r>
      <w:r w:rsidR="00A56E26">
        <w:rPr>
          <w:rFonts w:hint="eastAsia"/>
        </w:rPr>
        <w:t>个线程在同一时刻执行</w:t>
      </w:r>
      <w:r w:rsidR="00F87B40">
        <w:rPr>
          <w:rFonts w:hint="eastAsia"/>
        </w:rPr>
        <w:t>，这3</w:t>
      </w:r>
      <w:r w:rsidR="00F87B40">
        <w:t>2</w:t>
      </w:r>
      <w:r w:rsidR="00F87B40">
        <w:rPr>
          <w:rFonts w:hint="eastAsia"/>
        </w:rPr>
        <w:t>个线程被称为线程束（warp）。</w:t>
      </w:r>
      <w:r w:rsidR="008B1C76">
        <w:rPr>
          <w:rFonts w:hint="eastAsia"/>
        </w:rPr>
        <w:t>一个线程束包含3</w:t>
      </w:r>
      <w:r w:rsidR="008B1C76">
        <w:t>2</w:t>
      </w:r>
      <w:r w:rsidR="008B1C76">
        <w:rPr>
          <w:rFonts w:hint="eastAsia"/>
        </w:rPr>
        <w:t>个线程是硬件上的硬性规定，由此导致了二维问题和三维问题</w:t>
      </w:r>
      <w:r w:rsidR="002B4DD9">
        <w:rPr>
          <w:rFonts w:hint="eastAsia"/>
        </w:rPr>
        <w:t>在实现ILU（0）算法上的不同</w:t>
      </w:r>
      <w:r w:rsidR="008B1C76">
        <w:rPr>
          <w:rFonts w:hint="eastAsia"/>
        </w:rPr>
        <w:t>。</w:t>
      </w:r>
    </w:p>
    <w:p w:rsidR="00B97E20" w:rsidRDefault="008572DE" w:rsidP="00B97E20">
      <w:pPr>
        <w:keepNext/>
        <w:spacing w:line="240" w:lineRule="auto"/>
        <w:ind w:firstLine="480"/>
        <w:jc w:val="center"/>
      </w:pPr>
      <w:r>
        <w:rPr>
          <w:noProof/>
        </w:rPr>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b"/>
      </w:pPr>
      <w:r>
        <w:t xml:space="preserve">图 </w:t>
      </w:r>
      <w:fldSimple w:instr=" STYLEREF 1 \s ">
        <w:r w:rsidR="00EE5EF8">
          <w:rPr>
            <w:noProof/>
          </w:rPr>
          <w:t>3</w:t>
        </w:r>
      </w:fldSimple>
      <w:r w:rsidR="00EE5EF8">
        <w:t>.</w:t>
      </w:r>
      <w:fldSimple w:instr=" SEQ 图 \* ARABIC \s 1 ">
        <w:r w:rsidR="00EE5EF8">
          <w:rPr>
            <w:noProof/>
          </w:rPr>
          <w:t>4</w:t>
        </w:r>
      </w:fldSimple>
      <w:r>
        <w:t xml:space="preserve"> </w:t>
      </w:r>
      <w:r w:rsidR="00F40AE2">
        <w:rPr>
          <w:rFonts w:hint="eastAsia"/>
        </w:rPr>
        <w:t>核函数的定义和启动</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lastRenderedPageBreak/>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337FA8">
        <w:t xml:space="preserve">图 </w:t>
      </w:r>
      <w:r w:rsidR="00337FA8">
        <w:rPr>
          <w:noProof/>
        </w:rPr>
        <w:t>3</w:t>
      </w:r>
      <w:r w:rsidR="00337FA8">
        <w:t>.</w:t>
      </w:r>
      <w:r w:rsidR="00337FA8">
        <w:rPr>
          <w:noProof/>
        </w:rPr>
        <w:t>5</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13"/>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b"/>
      </w:pPr>
      <w:bookmarkStart w:id="9" w:name="_Ref32825122"/>
      <w:bookmarkStart w:id="10" w:name="_Ref32825118"/>
      <w:r w:rsidRPr="00794F6E">
        <w:t xml:space="preserve">图 </w:t>
      </w:r>
      <w:fldSimple w:instr=" STYLEREF 1 \s ">
        <w:r w:rsidR="00EE5EF8">
          <w:rPr>
            <w:noProof/>
          </w:rPr>
          <w:t>3</w:t>
        </w:r>
      </w:fldSimple>
      <w:r w:rsidR="00EE5EF8">
        <w:t>.</w:t>
      </w:r>
      <w:fldSimple w:instr=" SEQ 图 \* ARABIC \s 1 ">
        <w:r w:rsidR="00EE5EF8">
          <w:rPr>
            <w:noProof/>
          </w:rPr>
          <w:t>5</w:t>
        </w:r>
      </w:fldSimple>
      <w:bookmarkEnd w:id="9"/>
      <w:r w:rsidRPr="00794F6E">
        <w:t xml:space="preserve"> </w:t>
      </w:r>
      <w:r w:rsidRPr="00794F6E">
        <w:rPr>
          <w:rFonts w:hint="eastAsia"/>
        </w:rPr>
        <w:t>每个线程束处理一个矩阵行</w:t>
      </w:r>
      <w:bookmarkEnd w:id="10"/>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a"/>
              <w:spacing w:before="120" w:after="120" w:line="240" w:lineRule="auto"/>
              <w:ind w:firstLineChars="0" w:firstLine="0"/>
            </w:pPr>
          </w:p>
        </w:tc>
        <w:tc>
          <w:tcPr>
            <w:tcW w:w="6236" w:type="dxa"/>
            <w:vAlign w:val="center"/>
          </w:tcPr>
          <w:p w:rsidR="00963991" w:rsidRPr="00B2229F" w:rsidRDefault="00963991" w:rsidP="00F434B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a"/>
              <w:tabs>
                <w:tab w:val="left" w:pos="2726"/>
              </w:tabs>
              <w:spacing w:before="120" w:after="120" w:line="240" w:lineRule="auto"/>
              <w:ind w:firstLine="480"/>
              <w:jc w:val="center"/>
              <w:rPr>
                <w:rFonts w:ascii="Arial" w:eastAsia="黑体" w:hAnsi="Arial"/>
              </w:rPr>
            </w:pPr>
            <w:bookmarkStart w:id="11" w:name="_Ref32692227"/>
            <w:r>
              <w:t>(</w:t>
            </w:r>
            <w:fldSimple w:instr=" STYLEREF 1 \s ">
              <w:r>
                <w:rPr>
                  <w:noProof/>
                </w:rPr>
                <w:t>3</w:t>
              </w:r>
            </w:fldSimple>
            <w:r>
              <w:noBreakHyphen/>
            </w:r>
            <w:fldSimple w:instr=" SEQ 公式 \* ARABIC \s 1 ">
              <w:r>
                <w:rPr>
                  <w:noProof/>
                </w:rPr>
                <w:t>1</w:t>
              </w:r>
            </w:fldSimple>
            <w:bookmarkEnd w:id="11"/>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a"/>
              <w:spacing w:before="120" w:after="120" w:line="240" w:lineRule="auto"/>
              <w:ind w:firstLineChars="0" w:firstLine="0"/>
            </w:pPr>
          </w:p>
        </w:tc>
        <w:tc>
          <w:tcPr>
            <w:tcW w:w="6236" w:type="dxa"/>
            <w:vAlign w:val="center"/>
          </w:tcPr>
          <w:p w:rsidR="00FB4DEA" w:rsidRPr="00B2229F" w:rsidRDefault="00FB4DEA" w:rsidP="00FB4DE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a"/>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A2799A">
        <w:trPr>
          <w:trHeight w:val="420"/>
        </w:trPr>
        <w:tc>
          <w:tcPr>
            <w:tcW w:w="1134" w:type="dxa"/>
            <w:vAlign w:val="center"/>
          </w:tcPr>
          <w:p w:rsidR="00A3493E" w:rsidRPr="00C601CB" w:rsidRDefault="00A3493E" w:rsidP="00A2799A">
            <w:pPr>
              <w:pStyle w:val="aa"/>
              <w:spacing w:before="120" w:after="120" w:line="240" w:lineRule="auto"/>
              <w:ind w:firstLineChars="0" w:firstLine="0"/>
            </w:pPr>
          </w:p>
        </w:tc>
        <w:tc>
          <w:tcPr>
            <w:tcW w:w="6236" w:type="dxa"/>
            <w:vAlign w:val="center"/>
          </w:tcPr>
          <w:p w:rsidR="00A3493E" w:rsidRPr="00C63B7E" w:rsidRDefault="00D3611D" w:rsidP="00A2799A">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A2799A">
            <w:pPr>
              <w:pStyle w:val="aa"/>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w:t>
      </w:r>
      <w:r w:rsidR="009766C2">
        <w:rPr>
          <w:rFonts w:hint="eastAsia"/>
        </w:rPr>
        <w:lastRenderedPageBreak/>
        <w:t>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14"/>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b"/>
      </w:pPr>
      <w:bookmarkStart w:id="12" w:name="_Ref32831841"/>
      <w:r w:rsidRPr="001B3727">
        <w:t xml:space="preserve">图 </w:t>
      </w:r>
      <w:fldSimple w:instr=" STYLEREF 1 \s ">
        <w:r w:rsidR="00EE5EF8">
          <w:rPr>
            <w:noProof/>
          </w:rPr>
          <w:t>3</w:t>
        </w:r>
      </w:fldSimple>
      <w:r w:rsidR="00EE5EF8">
        <w:t>.</w:t>
      </w:r>
      <w:fldSimple w:instr=" SEQ 图 \* ARABIC \s 1 ">
        <w:r w:rsidR="00EE5EF8">
          <w:rPr>
            <w:noProof/>
          </w:rPr>
          <w:t>6</w:t>
        </w:r>
      </w:fldSimple>
      <w:bookmarkEnd w:id="12"/>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t>在做矩阵乘法时（</w:t>
      </w:r>
      <w:r w:rsidR="00D71EFD">
        <w:fldChar w:fldCharType="begin"/>
      </w:r>
      <w:r w:rsidR="00D71EFD">
        <w:instrText xml:space="preserve"> </w:instrText>
      </w:r>
      <w:r w:rsidR="00D71EFD">
        <w:rPr>
          <w:rFonts w:hint="eastAsia"/>
        </w:rPr>
        <w:instrText>REF _Ref32854979 \h</w:instrText>
      </w:r>
      <w:r w:rsidR="00D71EFD">
        <w:instrText xml:space="preserve"> </w:instrText>
      </w:r>
      <w:r w:rsidR="00D71EFD">
        <w:fldChar w:fldCharType="separate"/>
      </w:r>
      <w:r w:rsidR="00D71EFD">
        <w:t xml:space="preserve">图 </w:t>
      </w:r>
      <w:r w:rsidR="00D71EFD">
        <w:rPr>
          <w:noProof/>
        </w:rPr>
        <w:t>3</w:t>
      </w:r>
      <w:r w:rsidR="00D71EFD">
        <w:t>.</w:t>
      </w:r>
      <w:r w:rsidR="00D71EFD">
        <w:rPr>
          <w:noProof/>
        </w:rPr>
        <w:t>7</w:t>
      </w:r>
      <w:r w:rsidR="00D71EFD">
        <w:fldChar w:fldCharType="end"/>
      </w:r>
      <w:r>
        <w:rPr>
          <w:rFonts w:hint="eastAsia"/>
        </w:rPr>
        <w:t>）</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b"/>
      </w:pPr>
      <w:bookmarkStart w:id="13" w:name="_Ref32854979"/>
      <w:r>
        <w:t xml:space="preserve">图 </w:t>
      </w:r>
      <w:fldSimple w:instr=" STYLEREF 1 \s ">
        <w:r w:rsidR="00EE5EF8">
          <w:rPr>
            <w:noProof/>
          </w:rPr>
          <w:t>3</w:t>
        </w:r>
      </w:fldSimple>
      <w:r w:rsidR="00EE5EF8">
        <w:t>.</w:t>
      </w:r>
      <w:fldSimple w:instr=" SEQ 图 \* ARABIC \s 1 ">
        <w:r w:rsidR="00EE5EF8">
          <w:rPr>
            <w:noProof/>
          </w:rPr>
          <w:t>7</w:t>
        </w:r>
      </w:fldSimple>
      <w:bookmarkEnd w:id="13"/>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bookmarkStart w:id="14" w:name="_GoBack"/>
      <w:bookmarkEnd w:id="14"/>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A2799A">
        <w:trPr>
          <w:trHeight w:val="420"/>
        </w:trPr>
        <w:tc>
          <w:tcPr>
            <w:tcW w:w="1134" w:type="dxa"/>
            <w:vAlign w:val="center"/>
          </w:tcPr>
          <w:p w:rsidR="00D24CC4" w:rsidRPr="00C601CB" w:rsidRDefault="00D24CC4" w:rsidP="00A2799A">
            <w:pPr>
              <w:pStyle w:val="aa"/>
              <w:spacing w:before="120" w:after="120" w:line="240" w:lineRule="auto"/>
              <w:ind w:firstLineChars="0" w:firstLine="0"/>
            </w:pPr>
          </w:p>
        </w:tc>
        <w:tc>
          <w:tcPr>
            <w:tcW w:w="6236" w:type="dxa"/>
            <w:vAlign w:val="center"/>
          </w:tcPr>
          <w:p w:rsidR="00D24CC4" w:rsidRPr="00B2229F" w:rsidRDefault="00D24CC4" w:rsidP="00A2799A">
            <w:pPr>
              <w:pStyle w:val="aa"/>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A2799A">
            <w:pPr>
              <w:pStyle w:val="aa"/>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16"/>
                    <a:stretch>
                      <a:fillRect/>
                    </a:stretch>
                  </pic:blipFill>
                  <pic:spPr>
                    <a:xfrm>
                      <a:off x="0" y="0"/>
                      <a:ext cx="3960000" cy="516886"/>
                    </a:xfrm>
                    <a:prstGeom prst="rect">
                      <a:avLst/>
                    </a:prstGeom>
                  </pic:spPr>
                </pic:pic>
              </a:graphicData>
            </a:graphic>
          </wp:inline>
        </w:drawing>
      </w:r>
    </w:p>
    <w:p w:rsidR="00D059AB" w:rsidRDefault="00EE5EF8" w:rsidP="00B125F7">
      <w:pPr>
        <w:pStyle w:val="ab"/>
      </w:pPr>
      <w:bookmarkStart w:id="15" w:name="_Ref32862573"/>
      <w:r w:rsidRPr="00B125F7">
        <w:t xml:space="preserve">图 </w:t>
      </w:r>
      <w:fldSimple w:instr=" STYLEREF 1 \s ">
        <w:r w:rsidRPr="00B125F7">
          <w:t>3</w:t>
        </w:r>
      </w:fldSimple>
      <w:r w:rsidRPr="00B125F7">
        <w:t>.</w:t>
      </w:r>
      <w:fldSimple w:instr=" SEQ 图 \* ARABIC \s 1 ">
        <w:r w:rsidRPr="00B125F7">
          <w:t>8</w:t>
        </w:r>
      </w:fldSimple>
      <w:bookmarkEnd w:id="15"/>
      <w:r w:rsidRPr="00B125F7">
        <w:t xml:space="preserve"> </w:t>
      </w:r>
      <w:r w:rsidRPr="00B125F7">
        <w:rPr>
          <w:rFonts w:hint="eastAsia"/>
        </w:rPr>
        <w:t>三维算例中</w:t>
      </w:r>
      <w:r w:rsidR="00F47680" w:rsidRPr="00B125F7">
        <w:rPr>
          <w:rFonts w:hint="eastAsia"/>
        </w:rPr>
        <w:t>线程和共享内存分配</w:t>
      </w:r>
    </w:p>
    <w:p w:rsidR="00037FD2" w:rsidRPr="00B125F7"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893EE6" w:rsidRDefault="00893EE6" w:rsidP="00893EE6">
      <w:pPr>
        <w:pStyle w:val="2"/>
      </w:pPr>
      <w:r>
        <w:rPr>
          <w:rFonts w:hint="eastAsia"/>
        </w:rPr>
        <w:t>FGMRES算法及其实现</w:t>
      </w:r>
    </w:p>
    <w:p w:rsidR="005E54A2" w:rsidRPr="005E54A2" w:rsidRDefault="007F1854" w:rsidP="005E54A2">
      <w:pPr>
        <w:ind w:firstLine="480"/>
      </w:pPr>
      <w:r>
        <w:rPr>
          <w:rFonts w:hint="eastAsia"/>
        </w:rPr>
        <w:t>这里就主要说一下</w:t>
      </w:r>
      <w:r w:rsidR="00051677">
        <w:rPr>
          <w:rFonts w:hint="eastAsia"/>
        </w:rPr>
        <w:t>预处理</w:t>
      </w:r>
      <w:r w:rsidR="00DF0B34">
        <w:rPr>
          <w:rFonts w:hint="eastAsia"/>
        </w:rPr>
        <w:t xml:space="preserve"> smoother</w:t>
      </w:r>
      <w:r w:rsidR="00211992">
        <w:rPr>
          <w:rFonts w:hint="eastAsia"/>
        </w:rPr>
        <w:t>和cublas</w:t>
      </w:r>
    </w:p>
    <w:p w:rsidR="005E54A2" w:rsidRPr="005E54A2" w:rsidRDefault="00E03BF6" w:rsidP="005E54A2">
      <w:pPr>
        <w:ind w:firstLine="480"/>
      </w:pPr>
      <w:r>
        <w:rPr>
          <w:rFonts w:hint="eastAsia"/>
        </w:rPr>
        <w:lastRenderedPageBreak/>
        <w:t>AAMG说和不说都可以</w:t>
      </w:r>
    </w:p>
    <w:p w:rsidR="00893EE6" w:rsidRPr="00893EE6" w:rsidRDefault="00893EE6" w:rsidP="00893EE6">
      <w:pPr>
        <w:pStyle w:val="2"/>
      </w:pPr>
      <w:r>
        <w:rPr>
          <w:rFonts w:hint="eastAsia"/>
        </w:rPr>
        <w:t>本章小节</w:t>
      </w:r>
    </w:p>
    <w:p w:rsidR="005A0E64" w:rsidRPr="009B08C8" w:rsidRDefault="005A0E64" w:rsidP="009B08C8">
      <w:pPr>
        <w:pStyle w:val="1"/>
      </w:pPr>
      <w:r>
        <w:br w:type="page"/>
      </w:r>
      <w:r w:rsidR="00E57F3A">
        <w:rPr>
          <w:rFonts w:hint="eastAsia"/>
        </w:rPr>
        <w:lastRenderedPageBreak/>
        <w:t>收敛特性验证</w:t>
      </w:r>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r w:rsidRPr="0048005C">
        <w:rPr>
          <w:rFonts w:hint="eastAsia"/>
        </w:rPr>
        <w:t>测试介绍</w:t>
      </w:r>
    </w:p>
    <w:p w:rsidR="003E7D0E" w:rsidRPr="0048005C" w:rsidRDefault="003E7D0E" w:rsidP="005A78C3">
      <w:pPr>
        <w:pStyle w:val="3"/>
      </w:pPr>
      <w:r w:rsidRPr="0048005C">
        <w:rPr>
          <w:rFonts w:hint="eastAsia"/>
        </w:rPr>
        <w:t>二维算例</w:t>
      </w:r>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A95424" w:rsidRDefault="004B040A" w:rsidP="00C0719D">
      <w:pPr>
        <w:pStyle w:val="ab"/>
        <w:jc w:val="both"/>
      </w:pPr>
      <w:r w:rsidRPr="00A95424">
        <w:rPr>
          <w:rFonts w:hint="eastAsia"/>
        </w:rPr>
        <w:t xml:space="preserve">图 </w:t>
      </w:r>
      <w:r w:rsidR="00EE5EF8">
        <w:fldChar w:fldCharType="begin"/>
      </w:r>
      <w:r w:rsidR="00EE5EF8">
        <w:instrText xml:space="preserve"> </w:instrText>
      </w:r>
      <w:r w:rsidR="00EE5EF8">
        <w:rPr>
          <w:rFonts w:hint="eastAsia"/>
        </w:rPr>
        <w:instrText>STYLEREF 1 \s</w:instrText>
      </w:r>
      <w:r w:rsidR="00EE5EF8">
        <w:instrText xml:space="preserve"> </w:instrText>
      </w:r>
      <w:r w:rsidR="00EE5EF8">
        <w:fldChar w:fldCharType="separate"/>
      </w:r>
      <w:r w:rsidR="00EE5EF8">
        <w:rPr>
          <w:noProof/>
        </w:rPr>
        <w:t>4</w:t>
      </w:r>
      <w:r w:rsidR="00EE5EF8">
        <w:fldChar w:fldCharType="end"/>
      </w:r>
      <w:r w:rsidR="00EE5EF8">
        <w:t>.</w:t>
      </w:r>
      <w:r w:rsidR="00EE5EF8">
        <w:fldChar w:fldCharType="begin"/>
      </w:r>
      <w:r w:rsidR="00EE5EF8">
        <w:instrText xml:space="preserve"> </w:instrText>
      </w:r>
      <w:r w:rsidR="00EE5EF8">
        <w:rPr>
          <w:rFonts w:hint="eastAsia"/>
        </w:rPr>
        <w:instrText>SEQ 图 \* ARABIC \s 1</w:instrText>
      </w:r>
      <w:r w:rsidR="00EE5EF8">
        <w:instrText xml:space="preserve"> </w:instrText>
      </w:r>
      <w:r w:rsidR="00EE5EF8">
        <w:fldChar w:fldCharType="separate"/>
      </w:r>
      <w:r w:rsidR="00EE5EF8">
        <w:rPr>
          <w:noProof/>
        </w:rPr>
        <w:t>1</w:t>
      </w:r>
      <w:r w:rsidR="00EE5EF8">
        <w:fldChar w:fldCharType="end"/>
      </w:r>
      <w:r w:rsidRPr="00A95424">
        <w:t xml:space="preserve">  </w:t>
      </w:r>
      <w:r w:rsidR="00B07615" w:rsidRPr="00A95424">
        <w:rPr>
          <w:rFonts w:hint="eastAsia"/>
        </w:rPr>
        <w:t>二维平板算例计算域和边界条件[</w:t>
      </w:r>
      <w:r w:rsidR="00B07615" w:rsidRPr="00A95424">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1"/>
        <w:ind w:firstLine="440"/>
      </w:pPr>
      <w:bookmarkStart w:id="16"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16"/>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2"/>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2"/>
              <w:ind w:firstLine="440"/>
              <w:jc w:val="center"/>
            </w:pPr>
            <w:r>
              <w:t>60,689</w:t>
            </w:r>
          </w:p>
        </w:tc>
        <w:tc>
          <w:tcPr>
            <w:tcW w:w="1985" w:type="dxa"/>
            <w:tcBorders>
              <w:top w:val="single" w:sz="8" w:space="0" w:color="auto"/>
              <w:bottom w:val="nil"/>
            </w:tcBorders>
          </w:tcPr>
          <w:p w:rsidR="000955E8" w:rsidRDefault="000955E8" w:rsidP="00A821EB">
            <w:pPr>
              <w:pStyle w:val="af2"/>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2"/>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2"/>
              <w:ind w:firstLine="440"/>
              <w:jc w:val="center"/>
            </w:pPr>
            <w:r>
              <w:rPr>
                <w:rFonts w:hint="eastAsia"/>
              </w:rPr>
              <w:t>9</w:t>
            </w:r>
            <w:r>
              <w:t>79,377</w:t>
            </w:r>
          </w:p>
        </w:tc>
        <w:tc>
          <w:tcPr>
            <w:tcW w:w="1985" w:type="dxa"/>
            <w:tcBorders>
              <w:top w:val="nil"/>
              <w:bottom w:val="nil"/>
            </w:tcBorders>
          </w:tcPr>
          <w:p w:rsidR="000955E8" w:rsidRDefault="000955E8" w:rsidP="00A821EB">
            <w:pPr>
              <w:pStyle w:val="af2"/>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2"/>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2"/>
              <w:ind w:firstLine="440"/>
              <w:jc w:val="center"/>
            </w:pPr>
            <w:bookmarkStart w:id="17" w:name="OLE_LINK1"/>
            <w:bookmarkStart w:id="18" w:name="OLE_LINK2"/>
            <w:r>
              <w:rPr>
                <w:rFonts w:hint="eastAsia"/>
              </w:rPr>
              <w:t>3</w:t>
            </w:r>
            <w:r>
              <w:t>,462</w:t>
            </w:r>
            <w:r>
              <w:rPr>
                <w:rFonts w:hint="eastAsia"/>
              </w:rPr>
              <w:t>,</w:t>
            </w:r>
            <w:r>
              <w:t>468</w:t>
            </w:r>
            <w:bookmarkEnd w:id="17"/>
            <w:bookmarkEnd w:id="18"/>
          </w:p>
        </w:tc>
        <w:tc>
          <w:tcPr>
            <w:tcW w:w="1985" w:type="dxa"/>
            <w:tcBorders>
              <w:top w:val="nil"/>
              <w:bottom w:val="nil"/>
            </w:tcBorders>
          </w:tcPr>
          <w:p w:rsidR="00D8658E" w:rsidRDefault="0034028A" w:rsidP="00A821EB">
            <w:pPr>
              <w:pStyle w:val="af2"/>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2"/>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2"/>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2"/>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r w:rsidRPr="00A97DF1">
        <w:rPr>
          <w:rFonts w:hint="eastAsia"/>
        </w:rPr>
        <w:t>三维算例</w:t>
      </w:r>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1"/>
        <w:keepNext/>
        <w:ind w:firstLine="440"/>
      </w:pPr>
      <w:bookmarkStart w:id="19"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9"/>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2"/>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2"/>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2"/>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2"/>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2"/>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2"/>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2"/>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2"/>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2"/>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2"/>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2"/>
              <w:ind w:firstLine="440"/>
              <w:jc w:val="center"/>
            </w:pPr>
            <w:r>
              <w:t>8,302,012</w:t>
            </w:r>
          </w:p>
        </w:tc>
        <w:tc>
          <w:tcPr>
            <w:tcW w:w="1985" w:type="dxa"/>
            <w:tcBorders>
              <w:top w:val="nil"/>
              <w:bottom w:val="single" w:sz="12" w:space="0" w:color="auto"/>
            </w:tcBorders>
          </w:tcPr>
          <w:p w:rsidR="00B225F6" w:rsidRDefault="00456519" w:rsidP="00D950E7">
            <w:pPr>
              <w:pStyle w:val="af2"/>
              <w:ind w:firstLine="440"/>
              <w:jc w:val="center"/>
            </w:pPr>
            <w:r>
              <w:t>18,011,980</w:t>
            </w:r>
          </w:p>
        </w:tc>
      </w:tr>
    </w:tbl>
    <w:p w:rsidR="00B225F6" w:rsidRDefault="00B225F6" w:rsidP="00107199">
      <w:pPr>
        <w:ind w:left="320" w:firstLine="480"/>
      </w:pPr>
    </w:p>
    <w:p w:rsidR="00950742" w:rsidRDefault="00950742" w:rsidP="00107199">
      <w:pPr>
        <w:ind w:left="320" w:firstLine="480"/>
      </w:pPr>
    </w:p>
    <w:p w:rsidR="00950742" w:rsidRDefault="00950742" w:rsidP="00107199">
      <w:pPr>
        <w:ind w:left="320" w:firstLine="480"/>
      </w:pPr>
    </w:p>
    <w:p w:rsidR="00950742" w:rsidRDefault="00950742" w:rsidP="00107199">
      <w:pPr>
        <w:ind w:left="320" w:firstLine="480"/>
      </w:pPr>
    </w:p>
    <w:p w:rsidR="00950742" w:rsidRPr="00107199" w:rsidRDefault="00950742" w:rsidP="00107199">
      <w:pPr>
        <w:ind w:left="320" w:firstLine="480"/>
      </w:pPr>
    </w:p>
    <w:p w:rsidR="004A4F4E" w:rsidRDefault="0081454A" w:rsidP="004A4F4E">
      <w:pPr>
        <w:pStyle w:val="3"/>
      </w:pPr>
      <w:r>
        <w:rPr>
          <w:rFonts w:hint="eastAsia"/>
        </w:rPr>
        <w:t>测试环境</w:t>
      </w:r>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1"/>
        <w:ind w:firstLine="440"/>
      </w:pPr>
      <w:bookmarkStart w:id="20"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20"/>
      <w:r w:rsidRPr="007F0454">
        <w:t xml:space="preserve"> </w:t>
      </w:r>
      <w:r w:rsidRPr="007F0454">
        <w:rPr>
          <w:rFonts w:hint="eastAsia"/>
        </w:rPr>
        <w:t>工作站配置</w:t>
      </w:r>
    </w:p>
    <w:tbl>
      <w:tblPr>
        <w:tblStyle w:val="ad"/>
        <w:tblW w:w="0" w:type="auto"/>
        <w:tblInd w:w="420"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90309B" w:rsidTr="00A81F61">
        <w:trPr>
          <w:trHeight w:val="45"/>
        </w:trPr>
        <w:tc>
          <w:tcPr>
            <w:tcW w:w="1565"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p>
        </w:tc>
        <w:tc>
          <w:tcPr>
            <w:tcW w:w="4819"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GPU</w:t>
            </w:r>
          </w:p>
        </w:tc>
      </w:tr>
      <w:tr w:rsidR="0090309B" w:rsidTr="00A81F61">
        <w:tc>
          <w:tcPr>
            <w:tcW w:w="1565"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Intel(R) Core(TM) i9-7900X CPU @ 3.30GHz</w:t>
            </w:r>
          </w:p>
        </w:tc>
        <w:tc>
          <w:tcPr>
            <w:tcW w:w="1690"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TITAN V</w:t>
            </w:r>
          </w:p>
        </w:tc>
      </w:tr>
      <w:tr w:rsidR="0090309B" w:rsidTr="00A81F61">
        <w:tc>
          <w:tcPr>
            <w:tcW w:w="1565"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sidR="00114530">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2</w:t>
            </w:r>
          </w:p>
        </w:tc>
      </w:tr>
      <w:tr w:rsidR="0090309B" w:rsidTr="00A81F61">
        <w:tc>
          <w:tcPr>
            <w:tcW w:w="1565"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内存</w:t>
            </w:r>
            <w:r w:rsidR="00965681">
              <w:rPr>
                <w:rFonts w:hint="eastAsia"/>
                <w:sz w:val="22"/>
                <w:szCs w:val="22"/>
              </w:rPr>
              <w:t>/显存</w:t>
            </w:r>
          </w:p>
        </w:tc>
        <w:tc>
          <w:tcPr>
            <w:tcW w:w="4819"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2GB</w:t>
            </w:r>
            <w:r w:rsidR="00965681">
              <w:rPr>
                <w:rFonts w:hint="eastAsia"/>
                <w:sz w:val="22"/>
                <w:szCs w:val="22"/>
              </w:rPr>
              <w:t>x</w:t>
            </w:r>
            <w:r w:rsidR="00965681">
              <w:rPr>
                <w:sz w:val="22"/>
                <w:szCs w:val="22"/>
              </w:rPr>
              <w:t>2</w:t>
            </w:r>
          </w:p>
        </w:tc>
      </w:tr>
    </w:tbl>
    <w:p w:rsidR="0023013C" w:rsidRPr="0023013C" w:rsidRDefault="0023013C" w:rsidP="0023013C">
      <w:pPr>
        <w:ind w:left="420" w:firstLineChars="0" w:firstLine="0"/>
      </w:pPr>
    </w:p>
    <w:p w:rsidR="003E7D0E" w:rsidRDefault="003E7D0E" w:rsidP="001B55B5">
      <w:pPr>
        <w:pStyle w:val="2"/>
      </w:pPr>
      <w:r>
        <w:rPr>
          <w:rFonts w:hint="eastAsia"/>
        </w:rPr>
        <w:t>测试</w:t>
      </w:r>
      <w:r w:rsidR="009E5946">
        <w:rPr>
          <w:rFonts w:hint="eastAsia"/>
        </w:rPr>
        <w:t>结果</w:t>
      </w:r>
      <w:r w:rsidR="00462977">
        <w:rPr>
          <w:rFonts w:hint="eastAsia"/>
        </w:rPr>
        <w:t>和分析</w:t>
      </w:r>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d"/>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r w:rsidRPr="008E78A1">
        <w:rPr>
          <w:rFonts w:hint="eastAsia"/>
        </w:rPr>
        <w:lastRenderedPageBreak/>
        <w:t>对比分析</w:t>
      </w:r>
    </w:p>
    <w:p w:rsidR="00F15FA4" w:rsidRPr="00F15FA4" w:rsidRDefault="00F15FA4" w:rsidP="00F15FA4">
      <w:pPr>
        <w:ind w:firstLine="480"/>
      </w:pPr>
    </w:p>
    <w:p w:rsidR="003E7D0E" w:rsidRPr="003E7D0E" w:rsidRDefault="003E7D0E" w:rsidP="005A78C3">
      <w:pPr>
        <w:pStyle w:val="2"/>
      </w:pPr>
      <w:r>
        <w:rPr>
          <w:rFonts w:hint="eastAsia"/>
        </w:rPr>
        <w:t>本章小节</w:t>
      </w:r>
    </w:p>
    <w:p w:rsidR="005A0E64" w:rsidRPr="009B08C8" w:rsidRDefault="005A0E64" w:rsidP="009B08C8">
      <w:pPr>
        <w:pStyle w:val="1"/>
      </w:pPr>
      <w:r>
        <w:br w:type="page"/>
      </w:r>
      <w:r w:rsidR="000E2361">
        <w:rPr>
          <w:rFonts w:hint="eastAsia"/>
        </w:rPr>
        <w:lastRenderedPageBreak/>
        <w:t>并行特性验证</w:t>
      </w:r>
    </w:p>
    <w:p w:rsidR="006220B3" w:rsidRDefault="006220B3" w:rsidP="006220B3">
      <w:pPr>
        <w:pStyle w:val="2"/>
      </w:pPr>
      <w:r>
        <w:rPr>
          <w:rFonts w:hint="eastAsia"/>
        </w:rPr>
        <w:t>程序实现</w:t>
      </w:r>
    </w:p>
    <w:p w:rsidR="006220B3" w:rsidRDefault="006220B3" w:rsidP="006220B3">
      <w:pPr>
        <w:pStyle w:val="2"/>
      </w:pPr>
      <w:r>
        <w:rPr>
          <w:rFonts w:hint="eastAsia"/>
        </w:rPr>
        <w:t>测试介绍</w:t>
      </w:r>
    </w:p>
    <w:p w:rsidR="006220B3" w:rsidRDefault="006220B3" w:rsidP="006220B3">
      <w:pPr>
        <w:pStyle w:val="2"/>
      </w:pPr>
      <w:r>
        <w:rPr>
          <w:rFonts w:hint="eastAsia"/>
        </w:rPr>
        <w:t>结果对比分析</w:t>
      </w:r>
    </w:p>
    <w:p w:rsidR="006220B3" w:rsidRPr="006220B3" w:rsidRDefault="006220B3" w:rsidP="006220B3">
      <w:pPr>
        <w:pStyle w:val="2"/>
      </w:pPr>
      <w:r>
        <w:rPr>
          <w:rFonts w:hint="eastAsia"/>
        </w:rPr>
        <w:t>本章小节</w:t>
      </w:r>
    </w:p>
    <w:p w:rsidR="005A0E64" w:rsidRPr="00D12ED0" w:rsidRDefault="005A0E64" w:rsidP="009B08C8">
      <w:pPr>
        <w:pStyle w:val="1"/>
      </w:pPr>
      <w:r>
        <w:br w:type="page"/>
      </w:r>
      <w:r>
        <w:rPr>
          <w:rFonts w:hint="eastAsia"/>
        </w:rPr>
        <w:lastRenderedPageBreak/>
        <w:t>总结与展望</w:t>
      </w:r>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5114A8">
      <w:headerReference w:type="even" r:id="rId18"/>
      <w:headerReference w:type="default" r:id="rId19"/>
      <w:footerReference w:type="even" r:id="rId20"/>
      <w:footerReference w:type="default" r:id="rId21"/>
      <w:headerReference w:type="first" r:id="rId22"/>
      <w:footerReference w:type="first" r:id="rId23"/>
      <w:pgSz w:w="11906" w:h="16838" w:code="9"/>
      <w:pgMar w:top="1701" w:right="1701" w:bottom="1701" w:left="1701" w:header="1247" w:footer="124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E9D" w:rsidRDefault="00842E9D">
      <w:pPr>
        <w:ind w:firstLine="480"/>
      </w:pPr>
      <w:r>
        <w:separator/>
      </w:r>
    </w:p>
  </w:endnote>
  <w:endnote w:type="continuationSeparator" w:id="0">
    <w:p w:rsidR="00842E9D" w:rsidRDefault="00842E9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6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Default="00F434B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Default="00F434B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Default="00F434B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E9D" w:rsidRDefault="00842E9D">
      <w:pPr>
        <w:ind w:firstLine="480"/>
      </w:pPr>
      <w:r>
        <w:separator/>
      </w:r>
    </w:p>
  </w:footnote>
  <w:footnote w:type="continuationSeparator" w:id="0">
    <w:p w:rsidR="00842E9D" w:rsidRDefault="00842E9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Default="00F434B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Pr="009B34C2" w:rsidRDefault="00F434B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310C78">
      <w:rPr>
        <w:rFonts w:hint="eastAsia"/>
        <w:noProof/>
        <w:sz w:val="21"/>
        <w:szCs w:val="21"/>
      </w:rPr>
      <w:t>第</w:t>
    </w:r>
    <w:r w:rsidR="00310C78">
      <w:rPr>
        <w:noProof/>
        <w:sz w:val="21"/>
        <w:szCs w:val="21"/>
      </w:rPr>
      <w:t xml:space="preserve">3章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310C78">
      <w:rPr>
        <w:noProof/>
        <w:sz w:val="21"/>
        <w:szCs w:val="21"/>
      </w:rPr>
      <w:t>程序实现</w:t>
    </w:r>
    <w:r>
      <w:rPr>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4BA" w:rsidRDefault="00F434BA">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5"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6"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8"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9"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0"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8"/>
  </w:num>
  <w:num w:numId="2">
    <w:abstractNumId w:val="3"/>
  </w:num>
  <w:num w:numId="3">
    <w:abstractNumId w:val="4"/>
  </w:num>
  <w:num w:numId="4">
    <w:abstractNumId w:val="1"/>
  </w:num>
  <w:num w:numId="5">
    <w:abstractNumId w:val="6"/>
  </w:num>
  <w:num w:numId="6">
    <w:abstractNumId w:val="10"/>
  </w:num>
  <w:num w:numId="7">
    <w:abstractNumId w:val="5"/>
  </w:num>
  <w:num w:numId="8">
    <w:abstractNumId w:val="7"/>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3B4A"/>
    <w:rsid w:val="000154EB"/>
    <w:rsid w:val="000176FE"/>
    <w:rsid w:val="00020178"/>
    <w:rsid w:val="00020944"/>
    <w:rsid w:val="00021932"/>
    <w:rsid w:val="000231AE"/>
    <w:rsid w:val="000265B8"/>
    <w:rsid w:val="00027AB6"/>
    <w:rsid w:val="000301C3"/>
    <w:rsid w:val="00032042"/>
    <w:rsid w:val="00032776"/>
    <w:rsid w:val="00033DBD"/>
    <w:rsid w:val="00034917"/>
    <w:rsid w:val="00035550"/>
    <w:rsid w:val="00035938"/>
    <w:rsid w:val="00037FD2"/>
    <w:rsid w:val="0004218F"/>
    <w:rsid w:val="0004226A"/>
    <w:rsid w:val="00044B19"/>
    <w:rsid w:val="00047029"/>
    <w:rsid w:val="000508B8"/>
    <w:rsid w:val="00051677"/>
    <w:rsid w:val="000518FD"/>
    <w:rsid w:val="0005206A"/>
    <w:rsid w:val="00052882"/>
    <w:rsid w:val="00053DAC"/>
    <w:rsid w:val="000614F2"/>
    <w:rsid w:val="000616C7"/>
    <w:rsid w:val="000628C5"/>
    <w:rsid w:val="000647C8"/>
    <w:rsid w:val="00065559"/>
    <w:rsid w:val="00065590"/>
    <w:rsid w:val="0006626E"/>
    <w:rsid w:val="00076302"/>
    <w:rsid w:val="00081C88"/>
    <w:rsid w:val="00081E95"/>
    <w:rsid w:val="00087BCF"/>
    <w:rsid w:val="000913F2"/>
    <w:rsid w:val="00091B16"/>
    <w:rsid w:val="00091E5E"/>
    <w:rsid w:val="00095348"/>
    <w:rsid w:val="000955E8"/>
    <w:rsid w:val="0009568E"/>
    <w:rsid w:val="0009614F"/>
    <w:rsid w:val="000966B8"/>
    <w:rsid w:val="000A065C"/>
    <w:rsid w:val="000B013D"/>
    <w:rsid w:val="000C250A"/>
    <w:rsid w:val="000C39CD"/>
    <w:rsid w:val="000C4F93"/>
    <w:rsid w:val="000C60D9"/>
    <w:rsid w:val="000C6E0B"/>
    <w:rsid w:val="000C7BE6"/>
    <w:rsid w:val="000D110F"/>
    <w:rsid w:val="000D5216"/>
    <w:rsid w:val="000D7110"/>
    <w:rsid w:val="000D745D"/>
    <w:rsid w:val="000E04FC"/>
    <w:rsid w:val="000E191A"/>
    <w:rsid w:val="000E2361"/>
    <w:rsid w:val="000E3202"/>
    <w:rsid w:val="000E7695"/>
    <w:rsid w:val="000F0FAE"/>
    <w:rsid w:val="000F3506"/>
    <w:rsid w:val="000F3E75"/>
    <w:rsid w:val="000F7174"/>
    <w:rsid w:val="00101FBF"/>
    <w:rsid w:val="00102FDA"/>
    <w:rsid w:val="00102FF0"/>
    <w:rsid w:val="00105650"/>
    <w:rsid w:val="00105C2E"/>
    <w:rsid w:val="00107199"/>
    <w:rsid w:val="00110909"/>
    <w:rsid w:val="001122B6"/>
    <w:rsid w:val="00112C1E"/>
    <w:rsid w:val="00114530"/>
    <w:rsid w:val="001226F3"/>
    <w:rsid w:val="00127002"/>
    <w:rsid w:val="001304A9"/>
    <w:rsid w:val="00130995"/>
    <w:rsid w:val="00130B8E"/>
    <w:rsid w:val="00132B33"/>
    <w:rsid w:val="00136367"/>
    <w:rsid w:val="001364F2"/>
    <w:rsid w:val="00141694"/>
    <w:rsid w:val="0014586A"/>
    <w:rsid w:val="00145CE9"/>
    <w:rsid w:val="001572E1"/>
    <w:rsid w:val="00160329"/>
    <w:rsid w:val="001635D1"/>
    <w:rsid w:val="00176779"/>
    <w:rsid w:val="00177066"/>
    <w:rsid w:val="001803DD"/>
    <w:rsid w:val="00182807"/>
    <w:rsid w:val="001839B2"/>
    <w:rsid w:val="00186F15"/>
    <w:rsid w:val="001878F5"/>
    <w:rsid w:val="00190387"/>
    <w:rsid w:val="001918FE"/>
    <w:rsid w:val="001929B3"/>
    <w:rsid w:val="001931E1"/>
    <w:rsid w:val="00196BCD"/>
    <w:rsid w:val="00196C06"/>
    <w:rsid w:val="0019719A"/>
    <w:rsid w:val="00197A97"/>
    <w:rsid w:val="00197F59"/>
    <w:rsid w:val="001A156C"/>
    <w:rsid w:val="001A2B29"/>
    <w:rsid w:val="001A33B9"/>
    <w:rsid w:val="001A40B0"/>
    <w:rsid w:val="001B27B7"/>
    <w:rsid w:val="001B3727"/>
    <w:rsid w:val="001B55B5"/>
    <w:rsid w:val="001B5F54"/>
    <w:rsid w:val="001B614B"/>
    <w:rsid w:val="001C0198"/>
    <w:rsid w:val="001C0FA7"/>
    <w:rsid w:val="001C2AAA"/>
    <w:rsid w:val="001C55AE"/>
    <w:rsid w:val="001C64D3"/>
    <w:rsid w:val="001C7E55"/>
    <w:rsid w:val="001D0D7F"/>
    <w:rsid w:val="001D240E"/>
    <w:rsid w:val="001D2837"/>
    <w:rsid w:val="001D6D7C"/>
    <w:rsid w:val="001E0CF7"/>
    <w:rsid w:val="001E1C7C"/>
    <w:rsid w:val="001E24DC"/>
    <w:rsid w:val="001E39A2"/>
    <w:rsid w:val="001E4529"/>
    <w:rsid w:val="001E5037"/>
    <w:rsid w:val="001E5780"/>
    <w:rsid w:val="001E7703"/>
    <w:rsid w:val="001F443A"/>
    <w:rsid w:val="001F65B2"/>
    <w:rsid w:val="002006AE"/>
    <w:rsid w:val="0020152E"/>
    <w:rsid w:val="00202D3E"/>
    <w:rsid w:val="002035B8"/>
    <w:rsid w:val="00204400"/>
    <w:rsid w:val="0020537D"/>
    <w:rsid w:val="00206EBB"/>
    <w:rsid w:val="00210CC0"/>
    <w:rsid w:val="00210DCF"/>
    <w:rsid w:val="00211545"/>
    <w:rsid w:val="00211992"/>
    <w:rsid w:val="00215C98"/>
    <w:rsid w:val="00216AF2"/>
    <w:rsid w:val="00217E00"/>
    <w:rsid w:val="00220D49"/>
    <w:rsid w:val="00221AF2"/>
    <w:rsid w:val="00221E9E"/>
    <w:rsid w:val="002250DB"/>
    <w:rsid w:val="00225EDC"/>
    <w:rsid w:val="0023013C"/>
    <w:rsid w:val="00233BF3"/>
    <w:rsid w:val="00235624"/>
    <w:rsid w:val="00242743"/>
    <w:rsid w:val="00242A9D"/>
    <w:rsid w:val="00243209"/>
    <w:rsid w:val="002433D6"/>
    <w:rsid w:val="00246D22"/>
    <w:rsid w:val="0025035A"/>
    <w:rsid w:val="002503E3"/>
    <w:rsid w:val="00253BC8"/>
    <w:rsid w:val="002563D3"/>
    <w:rsid w:val="002618D0"/>
    <w:rsid w:val="00262A0F"/>
    <w:rsid w:val="0026462A"/>
    <w:rsid w:val="002646C0"/>
    <w:rsid w:val="00267E10"/>
    <w:rsid w:val="00272C15"/>
    <w:rsid w:val="002730E4"/>
    <w:rsid w:val="002742AF"/>
    <w:rsid w:val="00277700"/>
    <w:rsid w:val="00277F94"/>
    <w:rsid w:val="002814E7"/>
    <w:rsid w:val="00283C36"/>
    <w:rsid w:val="00284542"/>
    <w:rsid w:val="00290E68"/>
    <w:rsid w:val="00290E8C"/>
    <w:rsid w:val="0029399E"/>
    <w:rsid w:val="0029418F"/>
    <w:rsid w:val="00294B9E"/>
    <w:rsid w:val="00297FC2"/>
    <w:rsid w:val="002A0D90"/>
    <w:rsid w:val="002A2958"/>
    <w:rsid w:val="002A3D07"/>
    <w:rsid w:val="002A4DB9"/>
    <w:rsid w:val="002B1EC9"/>
    <w:rsid w:val="002B219E"/>
    <w:rsid w:val="002B2978"/>
    <w:rsid w:val="002B4BC7"/>
    <w:rsid w:val="002B4DD9"/>
    <w:rsid w:val="002B5F9D"/>
    <w:rsid w:val="002B67B2"/>
    <w:rsid w:val="002B7607"/>
    <w:rsid w:val="002C161D"/>
    <w:rsid w:val="002C24EF"/>
    <w:rsid w:val="002C3507"/>
    <w:rsid w:val="002C3E06"/>
    <w:rsid w:val="002C7A4D"/>
    <w:rsid w:val="002D1309"/>
    <w:rsid w:val="002D1961"/>
    <w:rsid w:val="002D4D0E"/>
    <w:rsid w:val="002E21FB"/>
    <w:rsid w:val="002E3102"/>
    <w:rsid w:val="002E3E6B"/>
    <w:rsid w:val="002E6C28"/>
    <w:rsid w:val="002F00BF"/>
    <w:rsid w:val="00301CBE"/>
    <w:rsid w:val="003025BD"/>
    <w:rsid w:val="00307A09"/>
    <w:rsid w:val="0031064F"/>
    <w:rsid w:val="00310C78"/>
    <w:rsid w:val="00314A99"/>
    <w:rsid w:val="003150E7"/>
    <w:rsid w:val="00316C0A"/>
    <w:rsid w:val="003208F8"/>
    <w:rsid w:val="00323363"/>
    <w:rsid w:val="0032500D"/>
    <w:rsid w:val="00333C38"/>
    <w:rsid w:val="00337FA8"/>
    <w:rsid w:val="0034028A"/>
    <w:rsid w:val="00340EAB"/>
    <w:rsid w:val="003431E1"/>
    <w:rsid w:val="003434A5"/>
    <w:rsid w:val="0034721C"/>
    <w:rsid w:val="00347472"/>
    <w:rsid w:val="00347DA8"/>
    <w:rsid w:val="00351FF6"/>
    <w:rsid w:val="00354907"/>
    <w:rsid w:val="003549DB"/>
    <w:rsid w:val="0035513D"/>
    <w:rsid w:val="00360912"/>
    <w:rsid w:val="00360C16"/>
    <w:rsid w:val="003612F1"/>
    <w:rsid w:val="00361808"/>
    <w:rsid w:val="00362CF4"/>
    <w:rsid w:val="00365879"/>
    <w:rsid w:val="00380136"/>
    <w:rsid w:val="003844C5"/>
    <w:rsid w:val="00391127"/>
    <w:rsid w:val="0039155E"/>
    <w:rsid w:val="00392E11"/>
    <w:rsid w:val="0039532F"/>
    <w:rsid w:val="00395F26"/>
    <w:rsid w:val="00397B1C"/>
    <w:rsid w:val="00397FB3"/>
    <w:rsid w:val="003A1C04"/>
    <w:rsid w:val="003A1F8C"/>
    <w:rsid w:val="003A3585"/>
    <w:rsid w:val="003A514D"/>
    <w:rsid w:val="003A6A6F"/>
    <w:rsid w:val="003B0358"/>
    <w:rsid w:val="003B2DB3"/>
    <w:rsid w:val="003C1DF8"/>
    <w:rsid w:val="003D73BC"/>
    <w:rsid w:val="003E3B73"/>
    <w:rsid w:val="003E6D83"/>
    <w:rsid w:val="003E7D0E"/>
    <w:rsid w:val="003F595C"/>
    <w:rsid w:val="003F5AC0"/>
    <w:rsid w:val="00400800"/>
    <w:rsid w:val="004012DD"/>
    <w:rsid w:val="0040211C"/>
    <w:rsid w:val="0040498A"/>
    <w:rsid w:val="0040590A"/>
    <w:rsid w:val="00405D6E"/>
    <w:rsid w:val="00413171"/>
    <w:rsid w:val="004158B3"/>
    <w:rsid w:val="0042024C"/>
    <w:rsid w:val="00421D9B"/>
    <w:rsid w:val="00425165"/>
    <w:rsid w:val="0042616E"/>
    <w:rsid w:val="00426F9A"/>
    <w:rsid w:val="00427429"/>
    <w:rsid w:val="00430593"/>
    <w:rsid w:val="004308C4"/>
    <w:rsid w:val="00430A30"/>
    <w:rsid w:val="004336FC"/>
    <w:rsid w:val="00436DBB"/>
    <w:rsid w:val="00436FBF"/>
    <w:rsid w:val="0044000F"/>
    <w:rsid w:val="004415CB"/>
    <w:rsid w:val="004437EA"/>
    <w:rsid w:val="00444C77"/>
    <w:rsid w:val="00445DE0"/>
    <w:rsid w:val="0045084F"/>
    <w:rsid w:val="004551FF"/>
    <w:rsid w:val="00456519"/>
    <w:rsid w:val="004615AC"/>
    <w:rsid w:val="00462977"/>
    <w:rsid w:val="004650FF"/>
    <w:rsid w:val="00472E8F"/>
    <w:rsid w:val="0047428D"/>
    <w:rsid w:val="00474335"/>
    <w:rsid w:val="0047559C"/>
    <w:rsid w:val="0047584F"/>
    <w:rsid w:val="0048005C"/>
    <w:rsid w:val="00484319"/>
    <w:rsid w:val="0048752E"/>
    <w:rsid w:val="004927B2"/>
    <w:rsid w:val="00494408"/>
    <w:rsid w:val="00494A9A"/>
    <w:rsid w:val="00495B43"/>
    <w:rsid w:val="00496BD0"/>
    <w:rsid w:val="004973B3"/>
    <w:rsid w:val="00497868"/>
    <w:rsid w:val="004A1640"/>
    <w:rsid w:val="004A1F49"/>
    <w:rsid w:val="004A4F4E"/>
    <w:rsid w:val="004A50E6"/>
    <w:rsid w:val="004A5330"/>
    <w:rsid w:val="004A78B0"/>
    <w:rsid w:val="004B040A"/>
    <w:rsid w:val="004B26E3"/>
    <w:rsid w:val="004B4F9E"/>
    <w:rsid w:val="004B52D7"/>
    <w:rsid w:val="004B5BC3"/>
    <w:rsid w:val="004B6897"/>
    <w:rsid w:val="004B6D70"/>
    <w:rsid w:val="004C4750"/>
    <w:rsid w:val="004C53E6"/>
    <w:rsid w:val="004C6B39"/>
    <w:rsid w:val="004C7EEF"/>
    <w:rsid w:val="004D08FF"/>
    <w:rsid w:val="004D0DF7"/>
    <w:rsid w:val="004D314F"/>
    <w:rsid w:val="004D44AB"/>
    <w:rsid w:val="004E0826"/>
    <w:rsid w:val="004E0A69"/>
    <w:rsid w:val="004E1FB9"/>
    <w:rsid w:val="004E2B1E"/>
    <w:rsid w:val="004E3494"/>
    <w:rsid w:val="004E5409"/>
    <w:rsid w:val="004F294B"/>
    <w:rsid w:val="004F3567"/>
    <w:rsid w:val="004F5895"/>
    <w:rsid w:val="00504662"/>
    <w:rsid w:val="005114A8"/>
    <w:rsid w:val="00515432"/>
    <w:rsid w:val="0052345C"/>
    <w:rsid w:val="005243F5"/>
    <w:rsid w:val="0052493F"/>
    <w:rsid w:val="00525622"/>
    <w:rsid w:val="00527C45"/>
    <w:rsid w:val="00532372"/>
    <w:rsid w:val="00536012"/>
    <w:rsid w:val="005360DA"/>
    <w:rsid w:val="005415BC"/>
    <w:rsid w:val="005447EB"/>
    <w:rsid w:val="00546353"/>
    <w:rsid w:val="00550340"/>
    <w:rsid w:val="005512B4"/>
    <w:rsid w:val="00551312"/>
    <w:rsid w:val="005519F8"/>
    <w:rsid w:val="00554189"/>
    <w:rsid w:val="005542D3"/>
    <w:rsid w:val="00556724"/>
    <w:rsid w:val="005574CB"/>
    <w:rsid w:val="00567A10"/>
    <w:rsid w:val="005723F1"/>
    <w:rsid w:val="00573C44"/>
    <w:rsid w:val="00575DC8"/>
    <w:rsid w:val="00582F6A"/>
    <w:rsid w:val="00585E4F"/>
    <w:rsid w:val="0059018C"/>
    <w:rsid w:val="00594051"/>
    <w:rsid w:val="00595279"/>
    <w:rsid w:val="00595D15"/>
    <w:rsid w:val="00596579"/>
    <w:rsid w:val="005971AE"/>
    <w:rsid w:val="005A079E"/>
    <w:rsid w:val="005A0E64"/>
    <w:rsid w:val="005A752B"/>
    <w:rsid w:val="005A78C3"/>
    <w:rsid w:val="005B7B1E"/>
    <w:rsid w:val="005C249B"/>
    <w:rsid w:val="005C2A73"/>
    <w:rsid w:val="005C53DB"/>
    <w:rsid w:val="005C568C"/>
    <w:rsid w:val="005C63AA"/>
    <w:rsid w:val="005D018E"/>
    <w:rsid w:val="005D10D7"/>
    <w:rsid w:val="005D2182"/>
    <w:rsid w:val="005E3D99"/>
    <w:rsid w:val="005E5229"/>
    <w:rsid w:val="005E54A2"/>
    <w:rsid w:val="005E5E74"/>
    <w:rsid w:val="005E6DB9"/>
    <w:rsid w:val="005F1B77"/>
    <w:rsid w:val="005F40E5"/>
    <w:rsid w:val="005F5A5C"/>
    <w:rsid w:val="006005B1"/>
    <w:rsid w:val="006052AC"/>
    <w:rsid w:val="00605E52"/>
    <w:rsid w:val="00606719"/>
    <w:rsid w:val="00606E74"/>
    <w:rsid w:val="0060764B"/>
    <w:rsid w:val="00610973"/>
    <w:rsid w:val="006112B0"/>
    <w:rsid w:val="00613046"/>
    <w:rsid w:val="00614029"/>
    <w:rsid w:val="00615674"/>
    <w:rsid w:val="006157A9"/>
    <w:rsid w:val="00615D90"/>
    <w:rsid w:val="006220B3"/>
    <w:rsid w:val="006302A1"/>
    <w:rsid w:val="00633671"/>
    <w:rsid w:val="00643A70"/>
    <w:rsid w:val="00644317"/>
    <w:rsid w:val="006449E7"/>
    <w:rsid w:val="00645295"/>
    <w:rsid w:val="0065144B"/>
    <w:rsid w:val="00653A3D"/>
    <w:rsid w:val="00657522"/>
    <w:rsid w:val="0065780A"/>
    <w:rsid w:val="00661BF8"/>
    <w:rsid w:val="0066354C"/>
    <w:rsid w:val="0066554B"/>
    <w:rsid w:val="006676B3"/>
    <w:rsid w:val="00672AE5"/>
    <w:rsid w:val="00675034"/>
    <w:rsid w:val="00682077"/>
    <w:rsid w:val="00685F0D"/>
    <w:rsid w:val="0068618E"/>
    <w:rsid w:val="00687102"/>
    <w:rsid w:val="00690EB5"/>
    <w:rsid w:val="00691324"/>
    <w:rsid w:val="00691A02"/>
    <w:rsid w:val="00693B32"/>
    <w:rsid w:val="0069754D"/>
    <w:rsid w:val="006A0B9A"/>
    <w:rsid w:val="006A2443"/>
    <w:rsid w:val="006B192C"/>
    <w:rsid w:val="006B309F"/>
    <w:rsid w:val="006B793F"/>
    <w:rsid w:val="006C2102"/>
    <w:rsid w:val="006C580C"/>
    <w:rsid w:val="006C6019"/>
    <w:rsid w:val="006D010F"/>
    <w:rsid w:val="006D1A2B"/>
    <w:rsid w:val="006D376A"/>
    <w:rsid w:val="006D4A09"/>
    <w:rsid w:val="006D505E"/>
    <w:rsid w:val="006D62BC"/>
    <w:rsid w:val="006E18A3"/>
    <w:rsid w:val="006E4558"/>
    <w:rsid w:val="006E7796"/>
    <w:rsid w:val="006F07ED"/>
    <w:rsid w:val="006F2B3D"/>
    <w:rsid w:val="006F5BD2"/>
    <w:rsid w:val="007025CA"/>
    <w:rsid w:val="00702C86"/>
    <w:rsid w:val="00704D37"/>
    <w:rsid w:val="00707077"/>
    <w:rsid w:val="007070C9"/>
    <w:rsid w:val="007133A0"/>
    <w:rsid w:val="00715A55"/>
    <w:rsid w:val="00724866"/>
    <w:rsid w:val="00727DAC"/>
    <w:rsid w:val="00730D75"/>
    <w:rsid w:val="007362CF"/>
    <w:rsid w:val="00742E0F"/>
    <w:rsid w:val="00743C76"/>
    <w:rsid w:val="00744FC3"/>
    <w:rsid w:val="00746B0F"/>
    <w:rsid w:val="0075206E"/>
    <w:rsid w:val="00753441"/>
    <w:rsid w:val="00753C91"/>
    <w:rsid w:val="007611ED"/>
    <w:rsid w:val="00761D21"/>
    <w:rsid w:val="00764C1C"/>
    <w:rsid w:val="00765B0E"/>
    <w:rsid w:val="00766A76"/>
    <w:rsid w:val="00767EB6"/>
    <w:rsid w:val="00771214"/>
    <w:rsid w:val="00771945"/>
    <w:rsid w:val="00772E33"/>
    <w:rsid w:val="00773954"/>
    <w:rsid w:val="00775655"/>
    <w:rsid w:val="007774BB"/>
    <w:rsid w:val="00782A32"/>
    <w:rsid w:val="00783637"/>
    <w:rsid w:val="00793342"/>
    <w:rsid w:val="00794F6E"/>
    <w:rsid w:val="00796233"/>
    <w:rsid w:val="007A3E6A"/>
    <w:rsid w:val="007A490A"/>
    <w:rsid w:val="007A4B38"/>
    <w:rsid w:val="007B1E91"/>
    <w:rsid w:val="007B58F5"/>
    <w:rsid w:val="007C257D"/>
    <w:rsid w:val="007C7BDF"/>
    <w:rsid w:val="007D61B6"/>
    <w:rsid w:val="007D6D3C"/>
    <w:rsid w:val="007E61D0"/>
    <w:rsid w:val="007F0454"/>
    <w:rsid w:val="007F1854"/>
    <w:rsid w:val="007F529F"/>
    <w:rsid w:val="007F66F4"/>
    <w:rsid w:val="00800161"/>
    <w:rsid w:val="00800A8E"/>
    <w:rsid w:val="00802BBB"/>
    <w:rsid w:val="008036E9"/>
    <w:rsid w:val="00805467"/>
    <w:rsid w:val="00805CC9"/>
    <w:rsid w:val="0081454A"/>
    <w:rsid w:val="00814E9C"/>
    <w:rsid w:val="00816691"/>
    <w:rsid w:val="00821386"/>
    <w:rsid w:val="0082293E"/>
    <w:rsid w:val="00823EB6"/>
    <w:rsid w:val="008327CE"/>
    <w:rsid w:val="00832FCD"/>
    <w:rsid w:val="00833254"/>
    <w:rsid w:val="008336EE"/>
    <w:rsid w:val="00833BB1"/>
    <w:rsid w:val="00834CA9"/>
    <w:rsid w:val="008358DF"/>
    <w:rsid w:val="00836430"/>
    <w:rsid w:val="00837B98"/>
    <w:rsid w:val="008407D7"/>
    <w:rsid w:val="0084119B"/>
    <w:rsid w:val="00842E9D"/>
    <w:rsid w:val="00843CCD"/>
    <w:rsid w:val="0084682B"/>
    <w:rsid w:val="0085212E"/>
    <w:rsid w:val="0085498D"/>
    <w:rsid w:val="008572DE"/>
    <w:rsid w:val="0086341C"/>
    <w:rsid w:val="00871D32"/>
    <w:rsid w:val="00871DC7"/>
    <w:rsid w:val="008736A7"/>
    <w:rsid w:val="00873BB3"/>
    <w:rsid w:val="00875462"/>
    <w:rsid w:val="0087613C"/>
    <w:rsid w:val="008802CE"/>
    <w:rsid w:val="00882405"/>
    <w:rsid w:val="0088248F"/>
    <w:rsid w:val="0088515E"/>
    <w:rsid w:val="008852AE"/>
    <w:rsid w:val="00885857"/>
    <w:rsid w:val="00891559"/>
    <w:rsid w:val="00893EE6"/>
    <w:rsid w:val="00895CC6"/>
    <w:rsid w:val="008A433D"/>
    <w:rsid w:val="008A51FD"/>
    <w:rsid w:val="008A5925"/>
    <w:rsid w:val="008A69A3"/>
    <w:rsid w:val="008A7AB4"/>
    <w:rsid w:val="008B0514"/>
    <w:rsid w:val="008B0881"/>
    <w:rsid w:val="008B1C76"/>
    <w:rsid w:val="008B351B"/>
    <w:rsid w:val="008B6406"/>
    <w:rsid w:val="008C0D13"/>
    <w:rsid w:val="008C5097"/>
    <w:rsid w:val="008D199D"/>
    <w:rsid w:val="008D32D5"/>
    <w:rsid w:val="008E00FF"/>
    <w:rsid w:val="008E4327"/>
    <w:rsid w:val="008E6F00"/>
    <w:rsid w:val="008E78A1"/>
    <w:rsid w:val="008F225B"/>
    <w:rsid w:val="008F5010"/>
    <w:rsid w:val="008F516A"/>
    <w:rsid w:val="008F5A6B"/>
    <w:rsid w:val="008F6727"/>
    <w:rsid w:val="008F67A0"/>
    <w:rsid w:val="0090309B"/>
    <w:rsid w:val="00910F05"/>
    <w:rsid w:val="00913E84"/>
    <w:rsid w:val="009143E5"/>
    <w:rsid w:val="0091592A"/>
    <w:rsid w:val="00917A6D"/>
    <w:rsid w:val="009231F0"/>
    <w:rsid w:val="009276B0"/>
    <w:rsid w:val="00927EEF"/>
    <w:rsid w:val="009308BF"/>
    <w:rsid w:val="00930927"/>
    <w:rsid w:val="00931FE6"/>
    <w:rsid w:val="009413D6"/>
    <w:rsid w:val="0094251B"/>
    <w:rsid w:val="00943D2B"/>
    <w:rsid w:val="00943F57"/>
    <w:rsid w:val="009454C8"/>
    <w:rsid w:val="0094613B"/>
    <w:rsid w:val="0094652B"/>
    <w:rsid w:val="00950742"/>
    <w:rsid w:val="00951050"/>
    <w:rsid w:val="00951C9D"/>
    <w:rsid w:val="00956825"/>
    <w:rsid w:val="00961EA3"/>
    <w:rsid w:val="00963991"/>
    <w:rsid w:val="00963E3F"/>
    <w:rsid w:val="009641E0"/>
    <w:rsid w:val="00965681"/>
    <w:rsid w:val="009673A8"/>
    <w:rsid w:val="009727D1"/>
    <w:rsid w:val="00973671"/>
    <w:rsid w:val="00974497"/>
    <w:rsid w:val="00976388"/>
    <w:rsid w:val="009766C2"/>
    <w:rsid w:val="00977648"/>
    <w:rsid w:val="009821DD"/>
    <w:rsid w:val="00982641"/>
    <w:rsid w:val="0098288C"/>
    <w:rsid w:val="00982927"/>
    <w:rsid w:val="00986156"/>
    <w:rsid w:val="009923D4"/>
    <w:rsid w:val="0099379A"/>
    <w:rsid w:val="009A1675"/>
    <w:rsid w:val="009A20C2"/>
    <w:rsid w:val="009A21BC"/>
    <w:rsid w:val="009A71AD"/>
    <w:rsid w:val="009B08C8"/>
    <w:rsid w:val="009B0BC7"/>
    <w:rsid w:val="009B134D"/>
    <w:rsid w:val="009B34C2"/>
    <w:rsid w:val="009B5D73"/>
    <w:rsid w:val="009C0D50"/>
    <w:rsid w:val="009C100A"/>
    <w:rsid w:val="009C3AF7"/>
    <w:rsid w:val="009C454A"/>
    <w:rsid w:val="009C4633"/>
    <w:rsid w:val="009C55A8"/>
    <w:rsid w:val="009C66FB"/>
    <w:rsid w:val="009C6CC8"/>
    <w:rsid w:val="009C76A5"/>
    <w:rsid w:val="009D3BE2"/>
    <w:rsid w:val="009D434D"/>
    <w:rsid w:val="009D4D59"/>
    <w:rsid w:val="009D5659"/>
    <w:rsid w:val="009D5B96"/>
    <w:rsid w:val="009D66FE"/>
    <w:rsid w:val="009D73E0"/>
    <w:rsid w:val="009D7AE2"/>
    <w:rsid w:val="009E0BEB"/>
    <w:rsid w:val="009E5946"/>
    <w:rsid w:val="009F0D84"/>
    <w:rsid w:val="009F1087"/>
    <w:rsid w:val="009F2298"/>
    <w:rsid w:val="009F390A"/>
    <w:rsid w:val="009F7D4E"/>
    <w:rsid w:val="00A050B3"/>
    <w:rsid w:val="00A06FA7"/>
    <w:rsid w:val="00A07023"/>
    <w:rsid w:val="00A07ADD"/>
    <w:rsid w:val="00A10059"/>
    <w:rsid w:val="00A21197"/>
    <w:rsid w:val="00A215A6"/>
    <w:rsid w:val="00A22565"/>
    <w:rsid w:val="00A23168"/>
    <w:rsid w:val="00A26C64"/>
    <w:rsid w:val="00A32FB6"/>
    <w:rsid w:val="00A3493E"/>
    <w:rsid w:val="00A37144"/>
    <w:rsid w:val="00A400F7"/>
    <w:rsid w:val="00A4039C"/>
    <w:rsid w:val="00A4092F"/>
    <w:rsid w:val="00A437B1"/>
    <w:rsid w:val="00A45970"/>
    <w:rsid w:val="00A46244"/>
    <w:rsid w:val="00A46DBF"/>
    <w:rsid w:val="00A52202"/>
    <w:rsid w:val="00A56D54"/>
    <w:rsid w:val="00A56E26"/>
    <w:rsid w:val="00A57DF8"/>
    <w:rsid w:val="00A61744"/>
    <w:rsid w:val="00A63795"/>
    <w:rsid w:val="00A63C22"/>
    <w:rsid w:val="00A66BE3"/>
    <w:rsid w:val="00A71ADA"/>
    <w:rsid w:val="00A74AA8"/>
    <w:rsid w:val="00A80FA0"/>
    <w:rsid w:val="00A81B76"/>
    <w:rsid w:val="00A81F61"/>
    <w:rsid w:val="00A821EB"/>
    <w:rsid w:val="00A8562F"/>
    <w:rsid w:val="00A864FA"/>
    <w:rsid w:val="00A86FF0"/>
    <w:rsid w:val="00A90102"/>
    <w:rsid w:val="00A915FC"/>
    <w:rsid w:val="00A93363"/>
    <w:rsid w:val="00A95424"/>
    <w:rsid w:val="00A9604D"/>
    <w:rsid w:val="00A97DF1"/>
    <w:rsid w:val="00AA23D9"/>
    <w:rsid w:val="00AA5CD2"/>
    <w:rsid w:val="00AA770B"/>
    <w:rsid w:val="00AA7C35"/>
    <w:rsid w:val="00AB2170"/>
    <w:rsid w:val="00AB50D9"/>
    <w:rsid w:val="00AB75D7"/>
    <w:rsid w:val="00AC241D"/>
    <w:rsid w:val="00AC267A"/>
    <w:rsid w:val="00AC356E"/>
    <w:rsid w:val="00AC618C"/>
    <w:rsid w:val="00AD13CB"/>
    <w:rsid w:val="00AE04FF"/>
    <w:rsid w:val="00AE7B44"/>
    <w:rsid w:val="00AF2AA1"/>
    <w:rsid w:val="00AF2E6C"/>
    <w:rsid w:val="00AF414E"/>
    <w:rsid w:val="00B0183B"/>
    <w:rsid w:val="00B03C58"/>
    <w:rsid w:val="00B07615"/>
    <w:rsid w:val="00B11ED9"/>
    <w:rsid w:val="00B125F7"/>
    <w:rsid w:val="00B2229F"/>
    <w:rsid w:val="00B225F6"/>
    <w:rsid w:val="00B22B27"/>
    <w:rsid w:val="00B254DD"/>
    <w:rsid w:val="00B27BC1"/>
    <w:rsid w:val="00B30015"/>
    <w:rsid w:val="00B33B63"/>
    <w:rsid w:val="00B41A8F"/>
    <w:rsid w:val="00B451CA"/>
    <w:rsid w:val="00B51237"/>
    <w:rsid w:val="00B537AB"/>
    <w:rsid w:val="00B550EE"/>
    <w:rsid w:val="00B55729"/>
    <w:rsid w:val="00B55B04"/>
    <w:rsid w:val="00B57068"/>
    <w:rsid w:val="00B57628"/>
    <w:rsid w:val="00B63072"/>
    <w:rsid w:val="00B645FF"/>
    <w:rsid w:val="00B6675C"/>
    <w:rsid w:val="00B66D13"/>
    <w:rsid w:val="00B7383B"/>
    <w:rsid w:val="00B73E30"/>
    <w:rsid w:val="00B76F42"/>
    <w:rsid w:val="00B811DB"/>
    <w:rsid w:val="00B81B1B"/>
    <w:rsid w:val="00B81F27"/>
    <w:rsid w:val="00B83239"/>
    <w:rsid w:val="00B90DA5"/>
    <w:rsid w:val="00B91D85"/>
    <w:rsid w:val="00B924A1"/>
    <w:rsid w:val="00B92D17"/>
    <w:rsid w:val="00B94B38"/>
    <w:rsid w:val="00B950B9"/>
    <w:rsid w:val="00B97E20"/>
    <w:rsid w:val="00BA0704"/>
    <w:rsid w:val="00BA2FF6"/>
    <w:rsid w:val="00BB0442"/>
    <w:rsid w:val="00BB264A"/>
    <w:rsid w:val="00BB27AF"/>
    <w:rsid w:val="00BB27B8"/>
    <w:rsid w:val="00BC08E2"/>
    <w:rsid w:val="00BC182A"/>
    <w:rsid w:val="00BC1859"/>
    <w:rsid w:val="00BC2078"/>
    <w:rsid w:val="00BC2AB4"/>
    <w:rsid w:val="00BC2ED8"/>
    <w:rsid w:val="00BC4EAF"/>
    <w:rsid w:val="00BC677F"/>
    <w:rsid w:val="00BD2823"/>
    <w:rsid w:val="00BD3F65"/>
    <w:rsid w:val="00BD7F2F"/>
    <w:rsid w:val="00BE15D8"/>
    <w:rsid w:val="00BE480A"/>
    <w:rsid w:val="00BE7245"/>
    <w:rsid w:val="00BF0C1D"/>
    <w:rsid w:val="00BF31FB"/>
    <w:rsid w:val="00BF5D0B"/>
    <w:rsid w:val="00BF6E33"/>
    <w:rsid w:val="00C005C4"/>
    <w:rsid w:val="00C011D8"/>
    <w:rsid w:val="00C01B23"/>
    <w:rsid w:val="00C01D88"/>
    <w:rsid w:val="00C03E19"/>
    <w:rsid w:val="00C052A5"/>
    <w:rsid w:val="00C0719D"/>
    <w:rsid w:val="00C079A6"/>
    <w:rsid w:val="00C10CA9"/>
    <w:rsid w:val="00C110FC"/>
    <w:rsid w:val="00C12659"/>
    <w:rsid w:val="00C128A1"/>
    <w:rsid w:val="00C13A13"/>
    <w:rsid w:val="00C13BB1"/>
    <w:rsid w:val="00C172DC"/>
    <w:rsid w:val="00C20B31"/>
    <w:rsid w:val="00C21455"/>
    <w:rsid w:val="00C2365D"/>
    <w:rsid w:val="00C24149"/>
    <w:rsid w:val="00C25AE8"/>
    <w:rsid w:val="00C306E4"/>
    <w:rsid w:val="00C315A4"/>
    <w:rsid w:val="00C34EBE"/>
    <w:rsid w:val="00C375DC"/>
    <w:rsid w:val="00C45597"/>
    <w:rsid w:val="00C469D7"/>
    <w:rsid w:val="00C50655"/>
    <w:rsid w:val="00C51C3D"/>
    <w:rsid w:val="00C60146"/>
    <w:rsid w:val="00C601CB"/>
    <w:rsid w:val="00C610A8"/>
    <w:rsid w:val="00C624DB"/>
    <w:rsid w:val="00C63B7E"/>
    <w:rsid w:val="00C63D93"/>
    <w:rsid w:val="00C65ECA"/>
    <w:rsid w:val="00C667C0"/>
    <w:rsid w:val="00C70215"/>
    <w:rsid w:val="00C728EF"/>
    <w:rsid w:val="00C74901"/>
    <w:rsid w:val="00C74E22"/>
    <w:rsid w:val="00C7546E"/>
    <w:rsid w:val="00C77E9F"/>
    <w:rsid w:val="00C81316"/>
    <w:rsid w:val="00C86439"/>
    <w:rsid w:val="00C87F2C"/>
    <w:rsid w:val="00C9210B"/>
    <w:rsid w:val="00C94BE5"/>
    <w:rsid w:val="00C95CB6"/>
    <w:rsid w:val="00CA2115"/>
    <w:rsid w:val="00CA2E78"/>
    <w:rsid w:val="00CA5E70"/>
    <w:rsid w:val="00CA64E3"/>
    <w:rsid w:val="00CB294C"/>
    <w:rsid w:val="00CB3E4B"/>
    <w:rsid w:val="00CB739F"/>
    <w:rsid w:val="00CB749F"/>
    <w:rsid w:val="00CC0777"/>
    <w:rsid w:val="00CC0A7F"/>
    <w:rsid w:val="00CC400E"/>
    <w:rsid w:val="00CC5CCD"/>
    <w:rsid w:val="00CC65E8"/>
    <w:rsid w:val="00CC6DE2"/>
    <w:rsid w:val="00CC709F"/>
    <w:rsid w:val="00CD2E97"/>
    <w:rsid w:val="00CD3F66"/>
    <w:rsid w:val="00CD593F"/>
    <w:rsid w:val="00CD791E"/>
    <w:rsid w:val="00CE062E"/>
    <w:rsid w:val="00CE1E20"/>
    <w:rsid w:val="00CE1F9D"/>
    <w:rsid w:val="00CE5A44"/>
    <w:rsid w:val="00CE79A6"/>
    <w:rsid w:val="00CF02F4"/>
    <w:rsid w:val="00CF5225"/>
    <w:rsid w:val="00CF643E"/>
    <w:rsid w:val="00CF7161"/>
    <w:rsid w:val="00D00166"/>
    <w:rsid w:val="00D002EF"/>
    <w:rsid w:val="00D00446"/>
    <w:rsid w:val="00D01DCC"/>
    <w:rsid w:val="00D059AB"/>
    <w:rsid w:val="00D0690C"/>
    <w:rsid w:val="00D10638"/>
    <w:rsid w:val="00D12ED0"/>
    <w:rsid w:val="00D14753"/>
    <w:rsid w:val="00D213A6"/>
    <w:rsid w:val="00D21DBE"/>
    <w:rsid w:val="00D2308E"/>
    <w:rsid w:val="00D23FA7"/>
    <w:rsid w:val="00D24CC4"/>
    <w:rsid w:val="00D26DFE"/>
    <w:rsid w:val="00D34F8F"/>
    <w:rsid w:val="00D3611D"/>
    <w:rsid w:val="00D365E1"/>
    <w:rsid w:val="00D42DB9"/>
    <w:rsid w:val="00D51469"/>
    <w:rsid w:val="00D527DE"/>
    <w:rsid w:val="00D567F0"/>
    <w:rsid w:val="00D57956"/>
    <w:rsid w:val="00D63854"/>
    <w:rsid w:val="00D666F1"/>
    <w:rsid w:val="00D7044D"/>
    <w:rsid w:val="00D711AB"/>
    <w:rsid w:val="00D71C75"/>
    <w:rsid w:val="00D71EFD"/>
    <w:rsid w:val="00D71FFA"/>
    <w:rsid w:val="00D74C58"/>
    <w:rsid w:val="00D8425F"/>
    <w:rsid w:val="00D845C3"/>
    <w:rsid w:val="00D8658E"/>
    <w:rsid w:val="00D92F8A"/>
    <w:rsid w:val="00D950E7"/>
    <w:rsid w:val="00D96120"/>
    <w:rsid w:val="00D97792"/>
    <w:rsid w:val="00D97801"/>
    <w:rsid w:val="00D9782D"/>
    <w:rsid w:val="00DA0244"/>
    <w:rsid w:val="00DA1175"/>
    <w:rsid w:val="00DA7743"/>
    <w:rsid w:val="00DB15D3"/>
    <w:rsid w:val="00DB793C"/>
    <w:rsid w:val="00DB7B36"/>
    <w:rsid w:val="00DC4932"/>
    <w:rsid w:val="00DC4EB0"/>
    <w:rsid w:val="00DC564F"/>
    <w:rsid w:val="00DD026C"/>
    <w:rsid w:val="00DD63C1"/>
    <w:rsid w:val="00DD6E73"/>
    <w:rsid w:val="00DE1781"/>
    <w:rsid w:val="00DE2A02"/>
    <w:rsid w:val="00DF0B34"/>
    <w:rsid w:val="00DF1D23"/>
    <w:rsid w:val="00DF4A69"/>
    <w:rsid w:val="00E00DB5"/>
    <w:rsid w:val="00E01499"/>
    <w:rsid w:val="00E01527"/>
    <w:rsid w:val="00E03BF6"/>
    <w:rsid w:val="00E10378"/>
    <w:rsid w:val="00E12091"/>
    <w:rsid w:val="00E14EB4"/>
    <w:rsid w:val="00E151B5"/>
    <w:rsid w:val="00E1664E"/>
    <w:rsid w:val="00E2131B"/>
    <w:rsid w:val="00E213D0"/>
    <w:rsid w:val="00E21C85"/>
    <w:rsid w:val="00E229A8"/>
    <w:rsid w:val="00E22CF4"/>
    <w:rsid w:val="00E250E6"/>
    <w:rsid w:val="00E25E29"/>
    <w:rsid w:val="00E27C9B"/>
    <w:rsid w:val="00E3088D"/>
    <w:rsid w:val="00E32593"/>
    <w:rsid w:val="00E402F5"/>
    <w:rsid w:val="00E42B7F"/>
    <w:rsid w:val="00E4635C"/>
    <w:rsid w:val="00E464EE"/>
    <w:rsid w:val="00E46B6D"/>
    <w:rsid w:val="00E505EF"/>
    <w:rsid w:val="00E51034"/>
    <w:rsid w:val="00E514C8"/>
    <w:rsid w:val="00E52ABF"/>
    <w:rsid w:val="00E57152"/>
    <w:rsid w:val="00E57F3A"/>
    <w:rsid w:val="00E657B3"/>
    <w:rsid w:val="00E727C6"/>
    <w:rsid w:val="00E75313"/>
    <w:rsid w:val="00E828EB"/>
    <w:rsid w:val="00E83B13"/>
    <w:rsid w:val="00E841AD"/>
    <w:rsid w:val="00E85C90"/>
    <w:rsid w:val="00E9035A"/>
    <w:rsid w:val="00E909CA"/>
    <w:rsid w:val="00E9167A"/>
    <w:rsid w:val="00E93F9E"/>
    <w:rsid w:val="00E9438E"/>
    <w:rsid w:val="00E944D1"/>
    <w:rsid w:val="00E964C0"/>
    <w:rsid w:val="00E97228"/>
    <w:rsid w:val="00E97401"/>
    <w:rsid w:val="00E97FF2"/>
    <w:rsid w:val="00EA29F0"/>
    <w:rsid w:val="00EB184B"/>
    <w:rsid w:val="00EB20B1"/>
    <w:rsid w:val="00EB3212"/>
    <w:rsid w:val="00EB45FA"/>
    <w:rsid w:val="00EB55CC"/>
    <w:rsid w:val="00EC07BD"/>
    <w:rsid w:val="00EC2FF9"/>
    <w:rsid w:val="00EC507B"/>
    <w:rsid w:val="00EC592D"/>
    <w:rsid w:val="00ED535F"/>
    <w:rsid w:val="00ED7D08"/>
    <w:rsid w:val="00EE1979"/>
    <w:rsid w:val="00EE22CD"/>
    <w:rsid w:val="00EE4BEA"/>
    <w:rsid w:val="00EE4ED5"/>
    <w:rsid w:val="00EE5EF8"/>
    <w:rsid w:val="00EF0469"/>
    <w:rsid w:val="00EF0D54"/>
    <w:rsid w:val="00EF187D"/>
    <w:rsid w:val="00F0176E"/>
    <w:rsid w:val="00F05A0C"/>
    <w:rsid w:val="00F06237"/>
    <w:rsid w:val="00F06D89"/>
    <w:rsid w:val="00F12384"/>
    <w:rsid w:val="00F12D45"/>
    <w:rsid w:val="00F13BB7"/>
    <w:rsid w:val="00F13C6E"/>
    <w:rsid w:val="00F15FA4"/>
    <w:rsid w:val="00F16A7C"/>
    <w:rsid w:val="00F17491"/>
    <w:rsid w:val="00F302D4"/>
    <w:rsid w:val="00F3445B"/>
    <w:rsid w:val="00F3682F"/>
    <w:rsid w:val="00F40AE2"/>
    <w:rsid w:val="00F42BA2"/>
    <w:rsid w:val="00F434BA"/>
    <w:rsid w:val="00F44CCF"/>
    <w:rsid w:val="00F47680"/>
    <w:rsid w:val="00F52DFC"/>
    <w:rsid w:val="00F535A5"/>
    <w:rsid w:val="00F53C6A"/>
    <w:rsid w:val="00F54142"/>
    <w:rsid w:val="00F65A63"/>
    <w:rsid w:val="00F67F1E"/>
    <w:rsid w:val="00F73B3F"/>
    <w:rsid w:val="00F73F02"/>
    <w:rsid w:val="00F749C4"/>
    <w:rsid w:val="00F74B82"/>
    <w:rsid w:val="00F76B00"/>
    <w:rsid w:val="00F77C97"/>
    <w:rsid w:val="00F80E9C"/>
    <w:rsid w:val="00F81047"/>
    <w:rsid w:val="00F82051"/>
    <w:rsid w:val="00F87A9E"/>
    <w:rsid w:val="00F87B40"/>
    <w:rsid w:val="00F937C7"/>
    <w:rsid w:val="00F96C9D"/>
    <w:rsid w:val="00F97170"/>
    <w:rsid w:val="00F97AA0"/>
    <w:rsid w:val="00FA39FC"/>
    <w:rsid w:val="00FA666D"/>
    <w:rsid w:val="00FB03F3"/>
    <w:rsid w:val="00FB1AA3"/>
    <w:rsid w:val="00FB352F"/>
    <w:rsid w:val="00FB4DEA"/>
    <w:rsid w:val="00FB5A0F"/>
    <w:rsid w:val="00FB7035"/>
    <w:rsid w:val="00FB722B"/>
    <w:rsid w:val="00FB7D65"/>
    <w:rsid w:val="00FC2120"/>
    <w:rsid w:val="00FC2446"/>
    <w:rsid w:val="00FC26F9"/>
    <w:rsid w:val="00FC2B98"/>
    <w:rsid w:val="00FC2F93"/>
    <w:rsid w:val="00FC4854"/>
    <w:rsid w:val="00FC5D2B"/>
    <w:rsid w:val="00FD08B3"/>
    <w:rsid w:val="00FD1200"/>
    <w:rsid w:val="00FD2B12"/>
    <w:rsid w:val="00FD5A4F"/>
    <w:rsid w:val="00FD5DA9"/>
    <w:rsid w:val="00FE00E6"/>
    <w:rsid w:val="00FE0E51"/>
    <w:rsid w:val="00FE28DA"/>
    <w:rsid w:val="00FE4016"/>
    <w:rsid w:val="00FE4386"/>
    <w:rsid w:val="00FE67CC"/>
    <w:rsid w:val="00FE6ADC"/>
    <w:rsid w:val="00FE72C0"/>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7CEE75"/>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82077"/>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after="360" w:line="420" w:lineRule="exact"/>
      <w:outlineLvl w:val="9"/>
    </w:pPr>
    <w:rPr>
      <w:rFonts w:cs="Times New Roman"/>
      <w:b w:val="0"/>
      <w:bCs w:val="0"/>
      <w:sz w:val="30"/>
      <w:szCs w:val="20"/>
    </w:rPr>
  </w:style>
  <w:style w:type="paragraph" w:styleId="a3">
    <w:name w:val="Title"/>
    <w:basedOn w:val="a"/>
    <w:qFormat/>
    <w:rsid w:val="00C77E9F"/>
    <w:pPr>
      <w:spacing w:before="240" w:after="60"/>
      <w:jc w:val="center"/>
      <w:outlineLvl w:val="0"/>
    </w:pPr>
    <w:rPr>
      <w:rFonts w:ascii="Arial" w:hAnsi="Arial" w:cs="Arial"/>
      <w:b/>
      <w:bCs/>
      <w:sz w:val="32"/>
      <w:szCs w:val="32"/>
    </w:rPr>
  </w:style>
  <w:style w:type="paragraph" w:styleId="a4">
    <w:name w:val="header"/>
    <w:basedOn w:val="a"/>
    <w:rsid w:val="00C77E9F"/>
    <w:pPr>
      <w:pBdr>
        <w:bottom w:val="single" w:sz="6" w:space="1" w:color="auto"/>
      </w:pBdr>
      <w:tabs>
        <w:tab w:val="center" w:pos="4153"/>
        <w:tab w:val="right" w:pos="8306"/>
      </w:tabs>
      <w:snapToGrid w:val="0"/>
      <w:jc w:val="center"/>
    </w:pPr>
    <w:rPr>
      <w:sz w:val="18"/>
      <w:szCs w:val="18"/>
    </w:rPr>
  </w:style>
  <w:style w:type="paragraph" w:styleId="a5">
    <w:name w:val="footer"/>
    <w:basedOn w:val="a"/>
    <w:rsid w:val="00C77E9F"/>
    <w:pPr>
      <w:tabs>
        <w:tab w:val="center" w:pos="4153"/>
        <w:tab w:val="right" w:pos="8306"/>
      </w:tabs>
      <w:snapToGrid w:val="0"/>
    </w:pPr>
    <w:rPr>
      <w:sz w:val="18"/>
      <w:szCs w:val="18"/>
    </w:rPr>
  </w:style>
  <w:style w:type="paragraph" w:customStyle="1" w:styleId="a6">
    <w:name w:val="段落"/>
    <w:basedOn w:val="a"/>
    <w:rsid w:val="00C77E9F"/>
    <w:pPr>
      <w:spacing w:line="420" w:lineRule="exact"/>
      <w:ind w:firstLine="520"/>
    </w:pPr>
  </w:style>
  <w:style w:type="character" w:styleId="a7">
    <w:name w:val="page number"/>
    <w:basedOn w:val="a0"/>
    <w:rsid w:val="00C77E9F"/>
  </w:style>
  <w:style w:type="character" w:styleId="a8">
    <w:name w:val="Hyperlink"/>
    <w:aliases w:val="超级链接"/>
    <w:rsid w:val="009B34C2"/>
    <w:rPr>
      <w:color w:val="0000FF"/>
      <w:u w:val="single"/>
    </w:rPr>
  </w:style>
  <w:style w:type="paragraph" w:styleId="a9">
    <w:name w:val="Normal Indent"/>
    <w:basedOn w:val="a"/>
    <w:rsid w:val="009B34C2"/>
    <w:pPr>
      <w:spacing w:line="240" w:lineRule="auto"/>
      <w:ind w:firstLine="420"/>
    </w:pPr>
    <w:rPr>
      <w:kern w:val="2"/>
      <w:sz w:val="21"/>
    </w:rPr>
  </w:style>
  <w:style w:type="paragraph" w:customStyle="1" w:styleId="aa">
    <w:name w:val="公式"/>
    <w:basedOn w:val="a"/>
    <w:rsid w:val="004308C4"/>
    <w:pPr>
      <w:snapToGrid w:val="0"/>
    </w:pPr>
  </w:style>
  <w:style w:type="paragraph" w:customStyle="1" w:styleId="ab">
    <w:name w:val="图题"/>
    <w:basedOn w:val="a"/>
    <w:rsid w:val="001E5780"/>
    <w:pPr>
      <w:spacing w:before="120" w:after="240" w:line="240" w:lineRule="auto"/>
      <w:ind w:firstLineChars="0" w:firstLine="0"/>
      <w:jc w:val="center"/>
    </w:pPr>
    <w:rPr>
      <w:sz w:val="22"/>
    </w:rPr>
  </w:style>
  <w:style w:type="paragraph" w:customStyle="1" w:styleId="ac">
    <w:name w:val="中文表题"/>
    <w:basedOn w:val="a"/>
    <w:rsid w:val="009B34C2"/>
    <w:pPr>
      <w:overflowPunct w:val="0"/>
      <w:autoSpaceDE w:val="0"/>
      <w:autoSpaceDN w:val="0"/>
      <w:spacing w:before="120" w:line="380" w:lineRule="exact"/>
      <w:ind w:left="227" w:right="227" w:firstLine="0"/>
    </w:pPr>
    <w:rPr>
      <w:spacing w:val="6"/>
      <w:sz w:val="22"/>
    </w:rPr>
  </w:style>
  <w:style w:type="table" w:styleId="ad">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rsid w:val="009B34C2"/>
    <w:pPr>
      <w:tabs>
        <w:tab w:val="right" w:leader="dot" w:pos="8268"/>
      </w:tabs>
      <w:spacing w:before="60"/>
      <w:ind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e">
    <w:name w:val="Body Text"/>
    <w:basedOn w:val="a"/>
    <w:rsid w:val="009B34C2"/>
    <w:pPr>
      <w:spacing w:after="120"/>
    </w:pPr>
  </w:style>
  <w:style w:type="paragraph" w:styleId="af">
    <w:name w:val="footnote text"/>
    <w:basedOn w:val="a"/>
    <w:semiHidden/>
    <w:rsid w:val="00E01527"/>
    <w:pPr>
      <w:snapToGrid w:val="0"/>
    </w:pPr>
    <w:rPr>
      <w:sz w:val="18"/>
      <w:szCs w:val="18"/>
    </w:rPr>
  </w:style>
  <w:style w:type="character" w:styleId="af0">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1">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2">
    <w:name w:val="List Paragraph"/>
    <w:basedOn w:val="a"/>
    <w:uiPriority w:val="34"/>
    <w:qFormat/>
    <w:rsid w:val="00536012"/>
    <w:pPr>
      <w:ind w:firstLine="420"/>
    </w:pPr>
    <w:rPr>
      <w:sz w:val="22"/>
    </w:rPr>
  </w:style>
  <w:style w:type="character" w:styleId="af3">
    <w:name w:val="Placeholder Text"/>
    <w:basedOn w:val="a0"/>
    <w:uiPriority w:val="99"/>
    <w:semiHidden/>
    <w:rsid w:val="00215C98"/>
    <w:rPr>
      <w:color w:val="808080"/>
    </w:rPr>
  </w:style>
  <w:style w:type="paragraph" w:customStyle="1" w:styleId="af4">
    <w:name w:val="公式编号"/>
    <w:basedOn w:val="aa"/>
    <w:qFormat/>
    <w:rsid w:val="004308C4"/>
    <w:pPr>
      <w:tabs>
        <w:tab w:val="left" w:pos="1242"/>
      </w:tabs>
      <w:spacing w:before="120" w:after="120" w:line="240" w:lineRule="auto"/>
      <w:ind w:leftChars="-22" w:left="-55" w:firstLineChars="0" w:hanging="2"/>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7C0B4-554F-614C-BB1C-287DAC45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15</Pages>
  <Words>1080</Words>
  <Characters>6161</Characters>
  <Application>Microsoft Office Word</Application>
  <DocSecurity>0</DocSecurity>
  <Lines>51</Lines>
  <Paragraphs>14</Paragraphs>
  <ScaleCrop>false</ScaleCrop>
  <Company>Legend (Beijing) Limited</Company>
  <LinksUpToDate>false</LinksUpToDate>
  <CharactersWithSpaces>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1064</cp:revision>
  <dcterms:created xsi:type="dcterms:W3CDTF">2020-02-06T12:25:00Z</dcterms:created>
  <dcterms:modified xsi:type="dcterms:W3CDTF">2020-02-17T13:46:00Z</dcterms:modified>
</cp:coreProperties>
</file>